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97" w:rsidRPr="004817D4" w:rsidRDefault="00112A97" w:rsidP="00112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7D4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12A97" w:rsidRPr="004817D4" w:rsidRDefault="00112A97" w:rsidP="00112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7D4">
        <w:rPr>
          <w:rFonts w:ascii="Times New Roman" w:hAnsi="Times New Roman" w:cs="Times New Roman"/>
          <w:b/>
          <w:sz w:val="24"/>
          <w:szCs w:val="24"/>
        </w:rPr>
        <w:t xml:space="preserve">«МИХАЙЛОВСКАЯ СРЕДНЯЯ ОБЩЕОБРАЗОВАТЕЛЬНАЯ ШКОЛА» </w:t>
      </w:r>
    </w:p>
    <w:p w:rsidR="00112A97" w:rsidRPr="004817D4" w:rsidRDefault="00112A97" w:rsidP="00112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7D4">
        <w:rPr>
          <w:rFonts w:ascii="Times New Roman" w:hAnsi="Times New Roman" w:cs="Times New Roman"/>
          <w:b/>
          <w:sz w:val="24"/>
          <w:szCs w:val="24"/>
        </w:rPr>
        <w:t>БУГУРУСЛАНСКОГО РАЙОНА ОРЕНБУРГСКОЙ ОБЛАСТИ</w:t>
      </w:r>
    </w:p>
    <w:p w:rsidR="00112A97" w:rsidRPr="004817D4" w:rsidRDefault="00112A97" w:rsidP="00112A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A97" w:rsidRPr="004817D4" w:rsidRDefault="00112A97" w:rsidP="00112A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A97" w:rsidRPr="004817D4" w:rsidRDefault="00112A97" w:rsidP="00112A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89"/>
        <w:gridCol w:w="3162"/>
        <w:gridCol w:w="3166"/>
      </w:tblGrid>
      <w:tr w:rsidR="00112A97" w:rsidRPr="004817D4" w:rsidTr="00112A97">
        <w:tc>
          <w:tcPr>
            <w:tcW w:w="4140" w:type="dxa"/>
          </w:tcPr>
          <w:p w:rsidR="00112A97" w:rsidRPr="004817D4" w:rsidRDefault="00112A97" w:rsidP="0011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7D4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112A97" w:rsidRPr="004817D4" w:rsidRDefault="00112A97" w:rsidP="0011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7D4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МО                          </w:t>
            </w:r>
          </w:p>
          <w:p w:rsidR="00112A97" w:rsidRPr="004817D4" w:rsidRDefault="00D12768" w:rsidP="0011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 от «____» ___ 2016</w:t>
            </w:r>
            <w:r w:rsidR="00112A97" w:rsidRPr="004817D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12A97" w:rsidRPr="004817D4" w:rsidRDefault="00112A97" w:rsidP="0011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97" w:rsidRPr="004817D4" w:rsidRDefault="00112A97" w:rsidP="0011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7D4">
              <w:rPr>
                <w:rFonts w:ascii="Times New Roman" w:hAnsi="Times New Roman" w:cs="Times New Roman"/>
                <w:sz w:val="24"/>
                <w:szCs w:val="24"/>
              </w:rPr>
              <w:t>руководитель МО ______________</w:t>
            </w:r>
          </w:p>
          <w:p w:rsidR="00112A97" w:rsidRPr="004817D4" w:rsidRDefault="00112A97" w:rsidP="0011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12A97" w:rsidRPr="004817D4" w:rsidRDefault="00112A97" w:rsidP="0011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7D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12A97" w:rsidRPr="004817D4" w:rsidRDefault="00112A97" w:rsidP="0011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7D4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112A97" w:rsidRPr="004817D4" w:rsidRDefault="00112A97" w:rsidP="0011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7D4">
              <w:rPr>
                <w:rFonts w:ascii="Times New Roman" w:hAnsi="Times New Roman" w:cs="Times New Roman"/>
                <w:sz w:val="24"/>
                <w:szCs w:val="24"/>
              </w:rPr>
              <w:t>_____________ Рекова Г.А.</w:t>
            </w:r>
          </w:p>
          <w:p w:rsidR="00112A97" w:rsidRPr="004817D4" w:rsidRDefault="00112A97" w:rsidP="0011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97" w:rsidRPr="004817D4" w:rsidRDefault="00D12768" w:rsidP="00112A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 2016</w:t>
            </w:r>
            <w:r w:rsidR="00112A97" w:rsidRPr="004817D4">
              <w:rPr>
                <w:rFonts w:ascii="Times New Roman" w:hAnsi="Times New Roman" w:cs="Times New Roman"/>
                <w:sz w:val="24"/>
                <w:szCs w:val="24"/>
              </w:rPr>
              <w:t xml:space="preserve">г.             </w:t>
            </w:r>
          </w:p>
        </w:tc>
        <w:tc>
          <w:tcPr>
            <w:tcW w:w="3191" w:type="dxa"/>
          </w:tcPr>
          <w:p w:rsidR="00112A97" w:rsidRPr="004817D4" w:rsidRDefault="00112A97" w:rsidP="0011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7D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12A97" w:rsidRPr="004817D4" w:rsidRDefault="00112A97" w:rsidP="0011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7D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112A97" w:rsidRDefault="00112A97" w:rsidP="00112A9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817D4">
              <w:rPr>
                <w:rFonts w:ascii="Times New Roman" w:hAnsi="Times New Roman" w:cs="Times New Roman"/>
                <w:sz w:val="24"/>
                <w:szCs w:val="24"/>
              </w:rPr>
              <w:t>______________Н.Е. Коркина</w:t>
            </w:r>
          </w:p>
          <w:p w:rsidR="00112A97" w:rsidRDefault="00112A97" w:rsidP="00112A9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97" w:rsidRPr="004817D4" w:rsidRDefault="00112A97" w:rsidP="00112A9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№_____ от</w:t>
            </w:r>
          </w:p>
          <w:p w:rsidR="00112A97" w:rsidRPr="004817D4" w:rsidRDefault="00D12768" w:rsidP="00112A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 2016</w:t>
            </w:r>
            <w:r w:rsidR="00112A97" w:rsidRPr="004817D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112A97" w:rsidRPr="004817D4" w:rsidRDefault="00112A97" w:rsidP="00112A97">
      <w:pPr>
        <w:rPr>
          <w:rFonts w:ascii="Times New Roman" w:hAnsi="Times New Roman" w:cs="Times New Roman"/>
          <w:sz w:val="24"/>
          <w:szCs w:val="24"/>
        </w:rPr>
      </w:pPr>
    </w:p>
    <w:p w:rsidR="00112A97" w:rsidRPr="00234EF7" w:rsidRDefault="00112A97" w:rsidP="00112A97">
      <w:pPr>
        <w:rPr>
          <w:rFonts w:ascii="Times New Roman" w:hAnsi="Times New Roman" w:cs="Times New Roman"/>
          <w:sz w:val="24"/>
          <w:szCs w:val="24"/>
        </w:rPr>
      </w:pPr>
    </w:p>
    <w:p w:rsidR="00112A97" w:rsidRPr="004817D4" w:rsidRDefault="00112A97" w:rsidP="00112A9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12A97" w:rsidRPr="004817D4" w:rsidRDefault="00112A97" w:rsidP="00112A9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12A97" w:rsidRPr="004817D4" w:rsidRDefault="00112A97" w:rsidP="00112A97">
      <w:pPr>
        <w:rPr>
          <w:rFonts w:ascii="Times New Roman" w:hAnsi="Times New Roman" w:cs="Times New Roman"/>
          <w:sz w:val="24"/>
          <w:szCs w:val="24"/>
        </w:rPr>
      </w:pPr>
    </w:p>
    <w:p w:rsidR="00112A97" w:rsidRPr="004817D4" w:rsidRDefault="00112A97" w:rsidP="00112A97">
      <w:pPr>
        <w:rPr>
          <w:rFonts w:ascii="Times New Roman" w:hAnsi="Times New Roman" w:cs="Times New Roman"/>
          <w:sz w:val="36"/>
          <w:szCs w:val="36"/>
        </w:rPr>
      </w:pPr>
    </w:p>
    <w:p w:rsidR="00112A97" w:rsidRPr="004817D4" w:rsidRDefault="00112A97" w:rsidP="00112A9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817D4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112A97" w:rsidRDefault="00112A97" w:rsidP="00112A9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основного образования </w:t>
      </w:r>
    </w:p>
    <w:p w:rsidR="00112A97" w:rsidRPr="004817D4" w:rsidRDefault="00112A97" w:rsidP="00112A97">
      <w:pPr>
        <w:jc w:val="center"/>
        <w:rPr>
          <w:rFonts w:ascii="Times New Roman" w:hAnsi="Times New Roman" w:cs="Times New Roman"/>
          <w:sz w:val="48"/>
          <w:szCs w:val="48"/>
        </w:rPr>
      </w:pPr>
      <w:r w:rsidRPr="004817D4">
        <w:rPr>
          <w:rFonts w:ascii="Times New Roman" w:hAnsi="Times New Roman" w:cs="Times New Roman"/>
          <w:b/>
          <w:sz w:val="48"/>
          <w:szCs w:val="48"/>
        </w:rPr>
        <w:t xml:space="preserve">по </w:t>
      </w:r>
      <w:r w:rsidR="007F4CCB">
        <w:rPr>
          <w:rFonts w:ascii="Times New Roman" w:hAnsi="Times New Roman" w:cs="Times New Roman"/>
          <w:b/>
          <w:sz w:val="48"/>
          <w:szCs w:val="48"/>
        </w:rPr>
        <w:t>алгебре</w:t>
      </w:r>
    </w:p>
    <w:p w:rsidR="00112A97" w:rsidRPr="004817D4" w:rsidRDefault="00112A97" w:rsidP="00112A97">
      <w:pPr>
        <w:rPr>
          <w:rFonts w:ascii="Times New Roman" w:hAnsi="Times New Roman" w:cs="Times New Roman"/>
          <w:sz w:val="24"/>
          <w:szCs w:val="24"/>
        </w:rPr>
      </w:pPr>
    </w:p>
    <w:p w:rsidR="00112A97" w:rsidRPr="004817D4" w:rsidRDefault="00112A97" w:rsidP="00112A97">
      <w:pPr>
        <w:rPr>
          <w:rFonts w:ascii="Times New Roman" w:hAnsi="Times New Roman" w:cs="Times New Roman"/>
          <w:sz w:val="24"/>
          <w:szCs w:val="24"/>
        </w:rPr>
      </w:pPr>
    </w:p>
    <w:p w:rsidR="00112A97" w:rsidRPr="004817D4" w:rsidRDefault="00112A97" w:rsidP="00112A97">
      <w:pPr>
        <w:rPr>
          <w:rFonts w:ascii="Times New Roman" w:hAnsi="Times New Roman" w:cs="Times New Roman"/>
          <w:sz w:val="24"/>
          <w:szCs w:val="24"/>
        </w:rPr>
      </w:pPr>
    </w:p>
    <w:p w:rsidR="00112A97" w:rsidRPr="004817D4" w:rsidRDefault="00112A97" w:rsidP="00112A97">
      <w:pPr>
        <w:rPr>
          <w:rFonts w:ascii="Times New Roman" w:hAnsi="Times New Roman" w:cs="Times New Roman"/>
          <w:sz w:val="24"/>
          <w:szCs w:val="24"/>
        </w:rPr>
      </w:pPr>
    </w:p>
    <w:p w:rsidR="00112A97" w:rsidRPr="004817D4" w:rsidRDefault="00112A97" w:rsidP="00112A97">
      <w:pPr>
        <w:rPr>
          <w:rFonts w:ascii="Times New Roman" w:hAnsi="Times New Roman" w:cs="Times New Roman"/>
          <w:sz w:val="24"/>
          <w:szCs w:val="24"/>
        </w:rPr>
      </w:pPr>
    </w:p>
    <w:p w:rsidR="00112A97" w:rsidRDefault="00112A97" w:rsidP="00112A97">
      <w:pPr>
        <w:ind w:firstLine="1620"/>
        <w:rPr>
          <w:rFonts w:ascii="Times New Roman" w:hAnsi="Times New Roman" w:cs="Times New Roman"/>
          <w:sz w:val="28"/>
          <w:szCs w:val="28"/>
        </w:rPr>
      </w:pPr>
      <w:r w:rsidRPr="00E5773A">
        <w:rPr>
          <w:rFonts w:ascii="Times New Roman" w:hAnsi="Times New Roman" w:cs="Times New Roman"/>
          <w:sz w:val="28"/>
          <w:szCs w:val="28"/>
        </w:rPr>
        <w:t xml:space="preserve">Классы – </w:t>
      </w:r>
      <w:r w:rsidR="007F4CCB">
        <w:rPr>
          <w:rFonts w:ascii="Times New Roman" w:hAnsi="Times New Roman" w:cs="Times New Roman"/>
          <w:sz w:val="28"/>
          <w:szCs w:val="28"/>
        </w:rPr>
        <w:t>7-9</w:t>
      </w:r>
    </w:p>
    <w:p w:rsidR="00112A97" w:rsidRPr="00E5773A" w:rsidRDefault="00112A97" w:rsidP="00112A97">
      <w:pPr>
        <w:ind w:firstLine="1620"/>
        <w:rPr>
          <w:rFonts w:ascii="Times New Roman" w:hAnsi="Times New Roman" w:cs="Times New Roman"/>
          <w:sz w:val="28"/>
          <w:szCs w:val="28"/>
        </w:rPr>
      </w:pPr>
    </w:p>
    <w:p w:rsidR="00112A97" w:rsidRPr="004817D4" w:rsidRDefault="003D5E5B" w:rsidP="00112A97">
      <w:pPr>
        <w:ind w:firstLine="1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– </w:t>
      </w:r>
      <w:r w:rsidR="009E4771">
        <w:rPr>
          <w:rFonts w:ascii="Times New Roman" w:hAnsi="Times New Roman" w:cs="Times New Roman"/>
          <w:sz w:val="28"/>
          <w:szCs w:val="28"/>
        </w:rPr>
        <w:t>Лонкина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A97" w:rsidRPr="004817D4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</w:p>
    <w:p w:rsidR="00112A97" w:rsidRPr="004817D4" w:rsidRDefault="00112A97" w:rsidP="00112A97">
      <w:pPr>
        <w:ind w:firstLine="1620"/>
        <w:rPr>
          <w:rFonts w:ascii="Times New Roman" w:hAnsi="Times New Roman" w:cs="Times New Roman"/>
          <w:sz w:val="28"/>
          <w:szCs w:val="28"/>
        </w:rPr>
      </w:pPr>
    </w:p>
    <w:p w:rsidR="00112A97" w:rsidRPr="004817D4" w:rsidRDefault="00112A97" w:rsidP="00112A97">
      <w:pPr>
        <w:ind w:firstLine="1620"/>
        <w:rPr>
          <w:rFonts w:ascii="Times New Roman" w:hAnsi="Times New Roman" w:cs="Times New Roman"/>
          <w:sz w:val="28"/>
          <w:szCs w:val="28"/>
        </w:rPr>
      </w:pPr>
      <w:r w:rsidRPr="004817D4">
        <w:rPr>
          <w:rFonts w:ascii="Times New Roman" w:hAnsi="Times New Roman" w:cs="Times New Roman"/>
          <w:sz w:val="28"/>
          <w:szCs w:val="28"/>
        </w:rPr>
        <w:t>Квалификационная  категория – высшая</w:t>
      </w:r>
    </w:p>
    <w:p w:rsidR="00112A97" w:rsidRPr="004817D4" w:rsidRDefault="00112A97" w:rsidP="00112A97">
      <w:pPr>
        <w:ind w:firstLine="1620"/>
        <w:rPr>
          <w:rFonts w:ascii="Times New Roman" w:hAnsi="Times New Roman" w:cs="Times New Roman"/>
          <w:sz w:val="28"/>
          <w:szCs w:val="28"/>
        </w:rPr>
      </w:pPr>
    </w:p>
    <w:p w:rsidR="00112A97" w:rsidRPr="004817D4" w:rsidRDefault="009E4771" w:rsidP="00112A97">
      <w:pPr>
        <w:ind w:firstLine="1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– 26</w:t>
      </w:r>
      <w:r w:rsidR="003D5E5B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112A97" w:rsidRPr="004817D4" w:rsidRDefault="00112A97" w:rsidP="00112A97">
      <w:pPr>
        <w:ind w:firstLine="1620"/>
        <w:rPr>
          <w:rFonts w:ascii="Times New Roman" w:hAnsi="Times New Roman" w:cs="Times New Roman"/>
          <w:sz w:val="28"/>
          <w:szCs w:val="28"/>
        </w:rPr>
      </w:pPr>
    </w:p>
    <w:p w:rsidR="00112A97" w:rsidRPr="004817D4" w:rsidRDefault="007F4CCB" w:rsidP="00112A97">
      <w:pPr>
        <w:ind w:firstLine="1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 – 201</w:t>
      </w:r>
      <w:r w:rsidR="009E4771">
        <w:rPr>
          <w:rFonts w:ascii="Times New Roman" w:hAnsi="Times New Roman" w:cs="Times New Roman"/>
          <w:sz w:val="28"/>
          <w:szCs w:val="28"/>
        </w:rPr>
        <w:t>6-2017</w:t>
      </w:r>
    </w:p>
    <w:p w:rsidR="00112A97" w:rsidRPr="004817D4" w:rsidRDefault="00112A97" w:rsidP="00112A97">
      <w:pPr>
        <w:ind w:firstLine="1620"/>
        <w:rPr>
          <w:rFonts w:ascii="Times New Roman" w:hAnsi="Times New Roman" w:cs="Times New Roman"/>
          <w:sz w:val="28"/>
          <w:szCs w:val="28"/>
        </w:rPr>
      </w:pPr>
    </w:p>
    <w:p w:rsidR="00112A97" w:rsidRPr="004817D4" w:rsidRDefault="00112A97" w:rsidP="00112A97">
      <w:pPr>
        <w:ind w:firstLine="1620"/>
        <w:rPr>
          <w:rFonts w:ascii="Times New Roman" w:hAnsi="Times New Roman" w:cs="Times New Roman"/>
          <w:sz w:val="24"/>
          <w:szCs w:val="24"/>
        </w:rPr>
      </w:pPr>
    </w:p>
    <w:p w:rsidR="00112A97" w:rsidRPr="004817D4" w:rsidRDefault="00112A97" w:rsidP="00112A97">
      <w:pPr>
        <w:ind w:firstLine="1620"/>
        <w:rPr>
          <w:rFonts w:ascii="Times New Roman" w:hAnsi="Times New Roman" w:cs="Times New Roman"/>
          <w:sz w:val="24"/>
          <w:szCs w:val="24"/>
        </w:rPr>
      </w:pPr>
    </w:p>
    <w:p w:rsidR="00112A97" w:rsidRPr="004817D4" w:rsidRDefault="00112A97" w:rsidP="00112A97">
      <w:pPr>
        <w:ind w:firstLine="1620"/>
        <w:rPr>
          <w:rFonts w:ascii="Times New Roman" w:hAnsi="Times New Roman" w:cs="Times New Roman"/>
          <w:sz w:val="24"/>
          <w:szCs w:val="24"/>
        </w:rPr>
      </w:pPr>
    </w:p>
    <w:p w:rsidR="00112A97" w:rsidRPr="004817D4" w:rsidRDefault="00112A97" w:rsidP="00112A97">
      <w:pPr>
        <w:ind w:firstLine="1620"/>
        <w:rPr>
          <w:rFonts w:ascii="Times New Roman" w:hAnsi="Times New Roman" w:cs="Times New Roman"/>
          <w:sz w:val="24"/>
          <w:szCs w:val="24"/>
        </w:rPr>
      </w:pPr>
    </w:p>
    <w:p w:rsidR="00112A97" w:rsidRPr="004817D4" w:rsidRDefault="00112A97" w:rsidP="00112A97">
      <w:pPr>
        <w:ind w:firstLine="1620"/>
        <w:rPr>
          <w:rFonts w:ascii="Times New Roman" w:hAnsi="Times New Roman" w:cs="Times New Roman"/>
          <w:sz w:val="24"/>
          <w:szCs w:val="24"/>
        </w:rPr>
      </w:pPr>
    </w:p>
    <w:p w:rsidR="00112A97" w:rsidRPr="004817D4" w:rsidRDefault="00112A97" w:rsidP="00112A97">
      <w:pPr>
        <w:ind w:firstLine="1620"/>
        <w:rPr>
          <w:rFonts w:ascii="Times New Roman" w:hAnsi="Times New Roman" w:cs="Times New Roman"/>
          <w:sz w:val="24"/>
          <w:szCs w:val="24"/>
        </w:rPr>
      </w:pPr>
    </w:p>
    <w:p w:rsidR="00112A97" w:rsidRPr="004817D4" w:rsidRDefault="00112A97" w:rsidP="00112A97">
      <w:pPr>
        <w:ind w:firstLine="1620"/>
        <w:rPr>
          <w:rFonts w:ascii="Times New Roman" w:hAnsi="Times New Roman" w:cs="Times New Roman"/>
          <w:sz w:val="24"/>
          <w:szCs w:val="24"/>
        </w:rPr>
      </w:pPr>
    </w:p>
    <w:p w:rsidR="00112A97" w:rsidRPr="004817D4" w:rsidRDefault="00112A97" w:rsidP="00112A97">
      <w:pPr>
        <w:ind w:firstLine="1620"/>
        <w:rPr>
          <w:rFonts w:ascii="Times New Roman" w:hAnsi="Times New Roman" w:cs="Times New Roman"/>
          <w:sz w:val="24"/>
          <w:szCs w:val="24"/>
        </w:rPr>
      </w:pPr>
    </w:p>
    <w:p w:rsidR="00112A97" w:rsidRPr="004817D4" w:rsidRDefault="00112A97" w:rsidP="00112A97">
      <w:pPr>
        <w:ind w:firstLine="1620"/>
        <w:rPr>
          <w:rFonts w:ascii="Times New Roman" w:hAnsi="Times New Roman" w:cs="Times New Roman"/>
          <w:sz w:val="24"/>
          <w:szCs w:val="24"/>
        </w:rPr>
      </w:pPr>
    </w:p>
    <w:p w:rsidR="00112A97" w:rsidRPr="004817D4" w:rsidRDefault="00112A97" w:rsidP="00112A97">
      <w:pPr>
        <w:ind w:firstLine="1620"/>
        <w:rPr>
          <w:rFonts w:ascii="Times New Roman" w:hAnsi="Times New Roman" w:cs="Times New Roman"/>
          <w:sz w:val="24"/>
          <w:szCs w:val="24"/>
        </w:rPr>
      </w:pPr>
    </w:p>
    <w:p w:rsidR="00112A97" w:rsidRDefault="00112A97" w:rsidP="00112A97">
      <w:pPr>
        <w:ind w:firstLine="1620"/>
        <w:jc w:val="center"/>
        <w:rPr>
          <w:rFonts w:ascii="Times New Roman" w:hAnsi="Times New Roman" w:cs="Times New Roman"/>
          <w:sz w:val="28"/>
          <w:szCs w:val="28"/>
        </w:rPr>
      </w:pPr>
    </w:p>
    <w:p w:rsidR="00112A97" w:rsidRDefault="00112A97" w:rsidP="00112A97">
      <w:pPr>
        <w:shd w:val="clear" w:color="auto" w:fill="FFFFFF"/>
        <w:spacing w:line="274" w:lineRule="exact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73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12A97" w:rsidRPr="00E5773A" w:rsidRDefault="00112A97" w:rsidP="00112A97">
      <w:pPr>
        <w:shd w:val="clear" w:color="auto" w:fill="FFFFFF"/>
        <w:spacing w:line="274" w:lineRule="exact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A97" w:rsidRDefault="00112A97" w:rsidP="007F4CCB">
      <w:pPr>
        <w:shd w:val="clear" w:color="auto" w:fill="FFFFFF"/>
        <w:spacing w:line="274" w:lineRule="exact"/>
        <w:ind w:left="34"/>
        <w:rPr>
          <w:rFonts w:ascii="Times New Roman" w:eastAsia="Times New Roman" w:hAnsi="Times New Roman" w:cs="Times New Roman"/>
          <w:sz w:val="24"/>
          <w:szCs w:val="24"/>
        </w:rPr>
      </w:pPr>
      <w:r w:rsidRPr="007F4CCB">
        <w:rPr>
          <w:rFonts w:ascii="Times New Roman" w:eastAsia="Times New Roman" w:hAnsi="Times New Roman" w:cs="Times New Roman"/>
          <w:b/>
          <w:sz w:val="24"/>
          <w:szCs w:val="24"/>
        </w:rPr>
        <w:t>Перечень нормативных документов</w:t>
      </w:r>
      <w:r w:rsidRPr="00B50B3A">
        <w:rPr>
          <w:rFonts w:ascii="Times New Roman" w:eastAsia="Times New Roman" w:hAnsi="Times New Roman" w:cs="Times New Roman"/>
          <w:sz w:val="24"/>
          <w:szCs w:val="24"/>
        </w:rPr>
        <w:t>, используемых для составления рабочей программы:</w:t>
      </w:r>
    </w:p>
    <w:p w:rsidR="00850962" w:rsidRDefault="00850962" w:rsidP="007F4CCB">
      <w:pPr>
        <w:shd w:val="clear" w:color="auto" w:fill="FFFFFF"/>
        <w:spacing w:line="274" w:lineRule="exact"/>
        <w:ind w:left="34"/>
        <w:rPr>
          <w:rFonts w:ascii="Times New Roman" w:eastAsia="Times New Roman" w:hAnsi="Times New Roman" w:cs="Times New Roman"/>
          <w:sz w:val="24"/>
          <w:szCs w:val="24"/>
        </w:rPr>
      </w:pPr>
    </w:p>
    <w:p w:rsidR="000E7A0C" w:rsidRPr="00290BFA" w:rsidRDefault="00290BFA" w:rsidP="000E7A0C">
      <w:pPr>
        <w:shd w:val="clear" w:color="auto" w:fill="FFFFFF"/>
        <w:spacing w:line="274" w:lineRule="exact"/>
        <w:ind w:left="34"/>
        <w:rPr>
          <w:rFonts w:ascii="Times New Roman" w:eastAsia="Times New Roman" w:hAnsi="Times New Roman" w:cs="Times New Roman"/>
          <w:sz w:val="24"/>
          <w:szCs w:val="24"/>
        </w:rPr>
      </w:pPr>
      <w:r w:rsidRPr="00290BFA">
        <w:rPr>
          <w:rFonts w:ascii="Times New Roman" w:eastAsia="Times New Roman" w:hAnsi="Times New Roman" w:cs="Times New Roman"/>
          <w:sz w:val="24"/>
          <w:szCs w:val="24"/>
        </w:rPr>
        <w:t xml:space="preserve">- статьи 12 Федерального Закона от 29 декабря 2012 г. № </w:t>
      </w:r>
      <w:r w:rsidR="00AF5458">
        <w:rPr>
          <w:rFonts w:ascii="Times New Roman" w:eastAsia="Times New Roman" w:hAnsi="Times New Roman" w:cs="Times New Roman"/>
          <w:sz w:val="24"/>
          <w:szCs w:val="24"/>
        </w:rPr>
        <w:t>273</w:t>
      </w:r>
      <w:r>
        <w:rPr>
          <w:rFonts w:ascii="Times New Roman" w:eastAsia="Times New Roman" w:hAnsi="Times New Roman" w:cs="Times New Roman"/>
          <w:sz w:val="24"/>
          <w:szCs w:val="24"/>
        </w:rPr>
        <w:t>-ФЗ "Об образовании в Россий</w:t>
      </w:r>
      <w:r w:rsidRPr="00290BFA">
        <w:rPr>
          <w:rFonts w:ascii="Times New Roman" w:eastAsia="Times New Roman" w:hAnsi="Times New Roman" w:cs="Times New Roman"/>
          <w:sz w:val="24"/>
          <w:szCs w:val="24"/>
        </w:rPr>
        <w:t>ской федерации";</w:t>
      </w:r>
    </w:p>
    <w:p w:rsidR="00850962" w:rsidRPr="00290BFA" w:rsidRDefault="00290BFA" w:rsidP="00290BFA">
      <w:pPr>
        <w:shd w:val="clear" w:color="auto" w:fill="FFFFFF"/>
        <w:spacing w:line="274" w:lineRule="exact"/>
        <w:ind w:left="34"/>
        <w:rPr>
          <w:rFonts w:ascii="Times New Roman" w:eastAsia="Times New Roman" w:hAnsi="Times New Roman" w:cs="Times New Roman"/>
          <w:sz w:val="24"/>
          <w:szCs w:val="24"/>
        </w:rPr>
      </w:pPr>
      <w:r w:rsidRPr="00290BFA">
        <w:rPr>
          <w:rFonts w:ascii="Times New Roman" w:eastAsia="Times New Roman" w:hAnsi="Times New Roman" w:cs="Times New Roman"/>
          <w:sz w:val="24"/>
          <w:szCs w:val="24"/>
        </w:rPr>
        <w:t>- Федеральн</w:t>
      </w:r>
      <w:r w:rsidR="004F1746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290BFA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</w:t>
      </w:r>
      <w:r w:rsidR="004F1746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290BF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</w:t>
      </w:r>
      <w:r w:rsidR="004F1746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290BFA">
        <w:rPr>
          <w:rFonts w:ascii="Times New Roman" w:eastAsia="Times New Roman" w:hAnsi="Times New Roman" w:cs="Times New Roman"/>
          <w:sz w:val="24"/>
          <w:szCs w:val="24"/>
        </w:rPr>
        <w:t xml:space="preserve"> стан</w:t>
      </w:r>
      <w:r>
        <w:rPr>
          <w:rFonts w:ascii="Times New Roman" w:eastAsia="Times New Roman" w:hAnsi="Times New Roman" w:cs="Times New Roman"/>
          <w:sz w:val="24"/>
          <w:szCs w:val="24"/>
        </w:rPr>
        <w:t>дарт основного общего образова</w:t>
      </w:r>
      <w:r w:rsidRPr="00290BFA">
        <w:rPr>
          <w:rFonts w:ascii="Times New Roman" w:eastAsia="Times New Roman" w:hAnsi="Times New Roman" w:cs="Times New Roman"/>
          <w:sz w:val="24"/>
          <w:szCs w:val="24"/>
        </w:rPr>
        <w:t>ния (Утвержден приказом Министерства образования и науки Российской Федерации от «17»  декабря  2010 г. № 1897);</w:t>
      </w:r>
    </w:p>
    <w:p w:rsidR="000E7A0C" w:rsidRPr="00290BFA" w:rsidRDefault="00290BFA" w:rsidP="00290BFA">
      <w:pPr>
        <w:shd w:val="clear" w:color="auto" w:fill="FFFFFF"/>
        <w:spacing w:line="274" w:lineRule="exact"/>
        <w:ind w:left="34"/>
        <w:rPr>
          <w:rFonts w:ascii="Times New Roman" w:eastAsia="Times New Roman" w:hAnsi="Times New Roman" w:cs="Times New Roman"/>
          <w:sz w:val="24"/>
          <w:szCs w:val="24"/>
        </w:rPr>
      </w:pPr>
      <w:r w:rsidRPr="00290BFA">
        <w:rPr>
          <w:rFonts w:ascii="Times New Roman" w:eastAsia="Times New Roman" w:hAnsi="Times New Roman" w:cs="Times New Roman"/>
          <w:sz w:val="24"/>
          <w:szCs w:val="24"/>
        </w:rPr>
        <w:t>- Примерн</w:t>
      </w:r>
      <w:r w:rsidR="004F1746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290BFA">
        <w:rPr>
          <w:rFonts w:ascii="Times New Roman" w:eastAsia="Times New Roman" w:hAnsi="Times New Roman" w:cs="Times New Roman"/>
          <w:sz w:val="24"/>
          <w:szCs w:val="24"/>
        </w:rPr>
        <w:t xml:space="preserve"> основн</w:t>
      </w:r>
      <w:r w:rsidR="004F1746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290BF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</w:t>
      </w:r>
      <w:r w:rsidR="004F1746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290BFA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4F174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0BFA">
        <w:rPr>
          <w:rFonts w:ascii="Times New Roman" w:eastAsia="Times New Roman" w:hAnsi="Times New Roman" w:cs="Times New Roman"/>
          <w:sz w:val="24"/>
          <w:szCs w:val="24"/>
        </w:rPr>
        <w:t xml:space="preserve"> основ</w:t>
      </w:r>
      <w:r>
        <w:rPr>
          <w:rFonts w:ascii="Times New Roman" w:eastAsia="Times New Roman" w:hAnsi="Times New Roman" w:cs="Times New Roman"/>
          <w:sz w:val="24"/>
          <w:szCs w:val="24"/>
        </w:rPr>
        <w:t>ного общего образования. Принят</w:t>
      </w:r>
      <w:r w:rsidRPr="00290BFA">
        <w:rPr>
          <w:rFonts w:ascii="Times New Roman" w:eastAsia="Times New Roman" w:hAnsi="Times New Roman" w:cs="Times New Roman"/>
          <w:sz w:val="24"/>
          <w:szCs w:val="24"/>
        </w:rPr>
        <w:t>а решением федерального учебно-методического объединен</w:t>
      </w:r>
      <w:r>
        <w:rPr>
          <w:rFonts w:ascii="Times New Roman" w:eastAsia="Times New Roman" w:hAnsi="Times New Roman" w:cs="Times New Roman"/>
          <w:sz w:val="24"/>
          <w:szCs w:val="24"/>
        </w:rPr>
        <w:t>ия по общему образованию (прото</w:t>
      </w:r>
      <w:r w:rsidRPr="00290BFA">
        <w:rPr>
          <w:rFonts w:ascii="Times New Roman" w:eastAsia="Times New Roman" w:hAnsi="Times New Roman" w:cs="Times New Roman"/>
          <w:sz w:val="24"/>
          <w:szCs w:val="24"/>
        </w:rPr>
        <w:t>кол от 8 апреля 2015г. №1/15), утверждена Министерством об</w:t>
      </w:r>
      <w:r>
        <w:rPr>
          <w:rFonts w:ascii="Times New Roman" w:eastAsia="Times New Roman" w:hAnsi="Times New Roman" w:cs="Times New Roman"/>
          <w:sz w:val="24"/>
          <w:szCs w:val="24"/>
        </w:rPr>
        <w:t>разования и науки Российской Фе</w:t>
      </w:r>
      <w:r w:rsidRPr="00290BFA">
        <w:rPr>
          <w:rFonts w:ascii="Times New Roman" w:eastAsia="Times New Roman" w:hAnsi="Times New Roman" w:cs="Times New Roman"/>
          <w:sz w:val="24"/>
          <w:szCs w:val="24"/>
        </w:rPr>
        <w:t xml:space="preserve">дерации </w:t>
      </w:r>
      <w:r w:rsidR="004F174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90BFA">
        <w:rPr>
          <w:rFonts w:ascii="Times New Roman" w:eastAsia="Times New Roman" w:hAnsi="Times New Roman" w:cs="Times New Roman"/>
          <w:sz w:val="24"/>
          <w:szCs w:val="24"/>
        </w:rPr>
        <w:t>8.04.2015г.;</w:t>
      </w:r>
    </w:p>
    <w:p w:rsidR="000E7A0C" w:rsidRPr="007F4CCB" w:rsidRDefault="00290BFA" w:rsidP="005E0386">
      <w:pPr>
        <w:shd w:val="clear" w:color="auto" w:fill="FFFFFF"/>
        <w:spacing w:line="274" w:lineRule="exact"/>
        <w:ind w:left="34"/>
        <w:rPr>
          <w:rFonts w:ascii="Times New Roman" w:eastAsia="Times New Roman" w:hAnsi="Times New Roman" w:cs="Times New Roman"/>
          <w:sz w:val="24"/>
          <w:szCs w:val="24"/>
        </w:rPr>
      </w:pPr>
      <w:r w:rsidRPr="00290BFA">
        <w:rPr>
          <w:rFonts w:ascii="Times New Roman" w:eastAsia="Times New Roman" w:hAnsi="Times New Roman" w:cs="Times New Roman"/>
          <w:sz w:val="24"/>
          <w:szCs w:val="24"/>
        </w:rPr>
        <w:t xml:space="preserve">- Приказ Минобрнауки РФ от 30.08.2013 г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</w:t>
      </w:r>
      <w:r w:rsidR="00B1176E">
        <w:rPr>
          <w:rFonts w:ascii="Times New Roman" w:eastAsia="Times New Roman" w:hAnsi="Times New Roman" w:cs="Times New Roman"/>
          <w:sz w:val="24"/>
          <w:szCs w:val="24"/>
        </w:rPr>
        <w:t>общего и среднего общего образо</w:t>
      </w:r>
      <w:r w:rsidRPr="00290BFA">
        <w:rPr>
          <w:rFonts w:ascii="Times New Roman" w:eastAsia="Times New Roman" w:hAnsi="Times New Roman" w:cs="Times New Roman"/>
          <w:sz w:val="24"/>
          <w:szCs w:val="24"/>
        </w:rPr>
        <w:t>вания»</w:t>
      </w:r>
    </w:p>
    <w:p w:rsidR="005E0386" w:rsidRPr="007F4CCB" w:rsidRDefault="00112A97" w:rsidP="007F4CCB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7F4CCB">
        <w:rPr>
          <w:rFonts w:ascii="Times New Roman" w:hAnsi="Times New Roman" w:cs="Times New Roman"/>
          <w:sz w:val="24"/>
          <w:szCs w:val="24"/>
        </w:rPr>
        <w:t xml:space="preserve">- </w:t>
      </w:r>
      <w:r w:rsidRPr="007F4CCB">
        <w:rPr>
          <w:rFonts w:ascii="Times New Roman" w:eastAsia="Times New Roman" w:hAnsi="Times New Roman" w:cs="Times New Roman"/>
          <w:sz w:val="24"/>
          <w:szCs w:val="24"/>
        </w:rPr>
        <w:t>Федеральн</w:t>
      </w:r>
      <w:r w:rsidRPr="007F4CCB">
        <w:rPr>
          <w:rFonts w:ascii="Times New Roman" w:hAnsi="Times New Roman" w:cs="Times New Roman"/>
          <w:sz w:val="24"/>
          <w:szCs w:val="24"/>
        </w:rPr>
        <w:t>ый</w:t>
      </w:r>
      <w:r w:rsidRPr="007F4CCB">
        <w:rPr>
          <w:rFonts w:ascii="Times New Roman" w:eastAsia="Times New Roman" w:hAnsi="Times New Roman" w:cs="Times New Roman"/>
          <w:sz w:val="24"/>
          <w:szCs w:val="24"/>
        </w:rPr>
        <w:t xml:space="preserve"> переч</w:t>
      </w:r>
      <w:r w:rsidRPr="007F4CCB">
        <w:rPr>
          <w:rFonts w:ascii="Times New Roman" w:hAnsi="Times New Roman" w:cs="Times New Roman"/>
          <w:sz w:val="24"/>
          <w:szCs w:val="24"/>
        </w:rPr>
        <w:t>е</w:t>
      </w:r>
      <w:r w:rsidRPr="007F4CC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F4CCB">
        <w:rPr>
          <w:rFonts w:ascii="Times New Roman" w:hAnsi="Times New Roman" w:cs="Times New Roman"/>
          <w:sz w:val="24"/>
          <w:szCs w:val="24"/>
        </w:rPr>
        <w:t>ь</w:t>
      </w:r>
      <w:r w:rsidRPr="007F4CCB">
        <w:rPr>
          <w:rFonts w:ascii="Times New Roman" w:eastAsia="Times New Roman" w:hAnsi="Times New Roman" w:cs="Times New Roman"/>
          <w:sz w:val="24"/>
          <w:szCs w:val="24"/>
        </w:rPr>
        <w:t xml:space="preserve"> учебников, рекомендованных Министерством образования РФ, с учетом требований к оснащению образовательного процесса, в соответствии с содержанием наполнения учебных предметов компонента государственного стандарта общего образования;</w:t>
      </w:r>
      <w:bookmarkStart w:id="0" w:name="_GoBack"/>
      <w:bookmarkEnd w:id="0"/>
    </w:p>
    <w:p w:rsidR="00112A97" w:rsidRDefault="00112A97" w:rsidP="007F4CCB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7F4CCB">
        <w:rPr>
          <w:rFonts w:ascii="Times New Roman" w:hAnsi="Times New Roman" w:cs="Times New Roman"/>
          <w:sz w:val="24"/>
          <w:szCs w:val="24"/>
        </w:rPr>
        <w:t>- У</w:t>
      </w:r>
      <w:r w:rsidRPr="007F4CCB">
        <w:rPr>
          <w:rFonts w:ascii="Times New Roman" w:eastAsia="Times New Roman" w:hAnsi="Times New Roman" w:cs="Times New Roman"/>
          <w:sz w:val="24"/>
          <w:szCs w:val="24"/>
        </w:rPr>
        <w:t>чебн</w:t>
      </w:r>
      <w:r w:rsidRPr="007F4CCB">
        <w:rPr>
          <w:rFonts w:ascii="Times New Roman" w:hAnsi="Times New Roman" w:cs="Times New Roman"/>
          <w:sz w:val="24"/>
          <w:szCs w:val="24"/>
        </w:rPr>
        <w:t>ый</w:t>
      </w:r>
      <w:r w:rsidRPr="007F4CCB">
        <w:rPr>
          <w:rFonts w:ascii="Times New Roman" w:eastAsia="Times New Roman" w:hAnsi="Times New Roman" w:cs="Times New Roman"/>
          <w:sz w:val="24"/>
          <w:szCs w:val="24"/>
        </w:rPr>
        <w:t xml:space="preserve"> план</w:t>
      </w:r>
      <w:r w:rsidRPr="007F4CCB">
        <w:rPr>
          <w:rFonts w:ascii="Times New Roman" w:hAnsi="Times New Roman" w:cs="Times New Roman"/>
          <w:sz w:val="24"/>
          <w:szCs w:val="24"/>
        </w:rPr>
        <w:t xml:space="preserve"> МБОУ «Михайловская СОШ»</w:t>
      </w:r>
      <w:r w:rsidR="00290BFA">
        <w:rPr>
          <w:rFonts w:ascii="Times New Roman" w:eastAsia="Times New Roman" w:hAnsi="Times New Roman" w:cs="Times New Roman"/>
          <w:sz w:val="24"/>
          <w:szCs w:val="24"/>
        </w:rPr>
        <w:t xml:space="preserve"> текущего</w:t>
      </w:r>
      <w:r w:rsidRPr="007F4CCB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года.</w:t>
      </w:r>
    </w:p>
    <w:p w:rsidR="005E0386" w:rsidRPr="007F4CCB" w:rsidRDefault="005E0386" w:rsidP="007F4CCB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E0386">
        <w:rPr>
          <w:rFonts w:ascii="Times New Roman" w:eastAsia="Times New Roman" w:hAnsi="Times New Roman" w:cs="Times New Roman"/>
          <w:sz w:val="24"/>
          <w:szCs w:val="24"/>
        </w:rPr>
        <w:t>Программа развития «Успех»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МБОУ «Михайловская СОШ» на 2012-2017</w:t>
      </w:r>
      <w:r w:rsidRPr="005E03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2A97" w:rsidRPr="007F4CCB" w:rsidRDefault="00112A97" w:rsidP="00112A97">
      <w:pPr>
        <w:widowControl/>
        <w:rPr>
          <w:rFonts w:ascii="Times New Roman" w:hAnsi="Times New Roman" w:cs="Times New Roman"/>
          <w:sz w:val="24"/>
          <w:szCs w:val="24"/>
        </w:rPr>
      </w:pPr>
    </w:p>
    <w:p w:rsidR="00112A97" w:rsidRDefault="00112A97" w:rsidP="00112A97">
      <w:pPr>
        <w:widowControl/>
        <w:rPr>
          <w:rFonts w:ascii="Times New Roman" w:hAnsi="Times New Roman" w:cs="Times New Roman"/>
          <w:sz w:val="24"/>
          <w:szCs w:val="24"/>
        </w:rPr>
      </w:pPr>
      <w:r w:rsidRPr="00B50B3A">
        <w:rPr>
          <w:rFonts w:ascii="Times New Roman" w:hAnsi="Times New Roman" w:cs="Times New Roman"/>
          <w:b/>
          <w:sz w:val="24"/>
          <w:szCs w:val="24"/>
        </w:rPr>
        <w:t>Адресная направленность</w:t>
      </w:r>
      <w:r>
        <w:rPr>
          <w:rFonts w:ascii="Times New Roman" w:hAnsi="Times New Roman" w:cs="Times New Roman"/>
          <w:sz w:val="24"/>
          <w:szCs w:val="24"/>
        </w:rPr>
        <w:t xml:space="preserve"> программы: д</w:t>
      </w:r>
      <w:r w:rsidR="007F4CCB">
        <w:rPr>
          <w:rFonts w:ascii="Times New Roman" w:hAnsi="Times New Roman" w:cs="Times New Roman"/>
          <w:sz w:val="24"/>
          <w:szCs w:val="24"/>
        </w:rPr>
        <w:t xml:space="preserve">ля общеобразовательной школы, 7-9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="007F4CCB">
        <w:rPr>
          <w:rFonts w:ascii="Times New Roman" w:hAnsi="Times New Roman" w:cs="Times New Roman"/>
          <w:sz w:val="24"/>
          <w:szCs w:val="24"/>
        </w:rPr>
        <w:t>.</w:t>
      </w:r>
    </w:p>
    <w:p w:rsidR="00112A97" w:rsidRDefault="00112A97" w:rsidP="00112A97">
      <w:pPr>
        <w:widowControl/>
        <w:rPr>
          <w:rFonts w:ascii="Times New Roman" w:hAnsi="Times New Roman" w:cs="Times New Roman"/>
          <w:sz w:val="24"/>
          <w:szCs w:val="24"/>
        </w:rPr>
      </w:pPr>
    </w:p>
    <w:p w:rsidR="00112A97" w:rsidRDefault="00112A97" w:rsidP="00112A97">
      <w:pPr>
        <w:widowControl/>
        <w:rPr>
          <w:rFonts w:ascii="Times New Roman" w:hAnsi="Times New Roman" w:cs="Times New Roman"/>
          <w:sz w:val="24"/>
          <w:szCs w:val="24"/>
        </w:rPr>
      </w:pPr>
      <w:r w:rsidRPr="00B50B3A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>
        <w:rPr>
          <w:rFonts w:ascii="Times New Roman" w:hAnsi="Times New Roman" w:cs="Times New Roman"/>
          <w:sz w:val="24"/>
          <w:szCs w:val="24"/>
        </w:rPr>
        <w:t>: математика и информатика</w:t>
      </w:r>
    </w:p>
    <w:p w:rsidR="00112A97" w:rsidRDefault="00112A97" w:rsidP="00112A97">
      <w:pPr>
        <w:widowControl/>
        <w:rPr>
          <w:rFonts w:ascii="Times New Roman" w:hAnsi="Times New Roman" w:cs="Times New Roman"/>
          <w:sz w:val="24"/>
          <w:szCs w:val="24"/>
        </w:rPr>
      </w:pPr>
    </w:p>
    <w:p w:rsidR="00112A97" w:rsidRDefault="00112A97" w:rsidP="00112A9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50B3A">
        <w:rPr>
          <w:rFonts w:ascii="Times New Roman" w:hAnsi="Times New Roman" w:cs="Times New Roman"/>
          <w:b/>
          <w:sz w:val="24"/>
          <w:szCs w:val="24"/>
        </w:rPr>
        <w:t>Общие цели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для основного образования: </w:t>
      </w:r>
    </w:p>
    <w:p w:rsidR="00112A97" w:rsidRPr="003F47D8" w:rsidRDefault="00112A97" w:rsidP="00112A97">
      <w:pPr>
        <w:shd w:val="clear" w:color="auto" w:fill="FFFFFF"/>
        <w:ind w:left="346"/>
        <w:rPr>
          <w:rFonts w:ascii="Times New Roman" w:hAnsi="Times New Roman" w:cs="Times New Roman"/>
          <w:sz w:val="24"/>
          <w:szCs w:val="24"/>
        </w:rPr>
      </w:pPr>
      <w:r w:rsidRPr="003F47D8">
        <w:rPr>
          <w:rFonts w:ascii="Times New Roman" w:eastAsia="Times New Roman" w:hAnsi="Times New Roman" w:cs="Times New Roman"/>
          <w:sz w:val="24"/>
          <w:szCs w:val="24"/>
        </w:rPr>
        <w:t>Изучение математики на ступени основного общего образова</w:t>
      </w:r>
      <w:r w:rsidRPr="003F47D8">
        <w:rPr>
          <w:rFonts w:ascii="Times New Roman" w:eastAsia="Times New Roman" w:hAnsi="Times New Roman" w:cs="Times New Roman"/>
          <w:sz w:val="24"/>
          <w:szCs w:val="24"/>
        </w:rPr>
        <w:softHyphen/>
        <w:t>ния направлено на достижение следующих целей:</w:t>
      </w:r>
    </w:p>
    <w:p w:rsidR="00112A97" w:rsidRPr="003F47D8" w:rsidRDefault="00112A97" w:rsidP="002B4A22">
      <w:pPr>
        <w:pStyle w:val="a4"/>
        <w:numPr>
          <w:ilvl w:val="0"/>
          <w:numId w:val="25"/>
        </w:numPr>
        <w:shd w:val="clear" w:color="auto" w:fill="FFFFFF"/>
        <w:spacing w:before="5"/>
        <w:rPr>
          <w:rFonts w:ascii="Times New Roman" w:hAnsi="Times New Roman" w:cs="Times New Roman"/>
          <w:sz w:val="24"/>
          <w:szCs w:val="24"/>
        </w:rPr>
      </w:pPr>
      <w:r w:rsidRPr="003F47D8">
        <w:rPr>
          <w:rFonts w:ascii="Times New Roman" w:eastAsia="Times New Roman" w:hAnsi="Times New Roman" w:cs="Times New Roman"/>
          <w:sz w:val="24"/>
          <w:szCs w:val="24"/>
        </w:rPr>
        <w:t>овладение системой математических знаний и умений, необ</w:t>
      </w:r>
      <w:r w:rsidRPr="003F47D8">
        <w:rPr>
          <w:rFonts w:ascii="Times New Roman" w:eastAsia="Times New Roman" w:hAnsi="Times New Roman" w:cs="Times New Roman"/>
          <w:sz w:val="24"/>
          <w:szCs w:val="24"/>
        </w:rPr>
        <w:softHyphen/>
        <w:t>ходимых для применения в практической деятельности, изу</w:t>
      </w:r>
      <w:r w:rsidRPr="003F47D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чения смежных дисциплин, продолжения образования; </w:t>
      </w:r>
    </w:p>
    <w:p w:rsidR="00112A97" w:rsidRPr="003F47D8" w:rsidRDefault="00112A97" w:rsidP="002B4A22">
      <w:pPr>
        <w:pStyle w:val="a4"/>
        <w:numPr>
          <w:ilvl w:val="0"/>
          <w:numId w:val="25"/>
        </w:numPr>
        <w:shd w:val="clear" w:color="auto" w:fill="FFFFFF"/>
        <w:spacing w:before="5"/>
        <w:rPr>
          <w:rFonts w:ascii="Times New Roman" w:hAnsi="Times New Roman" w:cs="Times New Roman"/>
          <w:sz w:val="24"/>
          <w:szCs w:val="24"/>
        </w:rPr>
      </w:pPr>
      <w:r w:rsidRPr="003F47D8">
        <w:rPr>
          <w:rFonts w:ascii="Times New Roman" w:eastAsia="Times New Roman" w:hAnsi="Times New Roman" w:cs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</w:t>
      </w:r>
      <w:r w:rsidRPr="003F47D8">
        <w:rPr>
          <w:rFonts w:ascii="Times New Roman" w:eastAsia="Times New Roman" w:hAnsi="Times New Roman" w:cs="Times New Roman"/>
          <w:sz w:val="24"/>
          <w:szCs w:val="24"/>
        </w:rPr>
        <w:softHyphen/>
        <w:t>ном обществе, свойственных математической деятельности: ясности и точности мысли, критичности мышления, интуи</w:t>
      </w:r>
      <w:r w:rsidRPr="003F47D8">
        <w:rPr>
          <w:rFonts w:ascii="Times New Roman" w:eastAsia="Times New Roman" w:hAnsi="Times New Roman" w:cs="Times New Roman"/>
          <w:sz w:val="24"/>
          <w:szCs w:val="24"/>
        </w:rPr>
        <w:softHyphen/>
        <w:t>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112A97" w:rsidRPr="003F47D8" w:rsidRDefault="00112A97" w:rsidP="002B4A22">
      <w:pPr>
        <w:pStyle w:val="a4"/>
        <w:numPr>
          <w:ilvl w:val="0"/>
          <w:numId w:val="25"/>
        </w:numPr>
        <w:shd w:val="clear" w:color="auto" w:fill="FFFFFF"/>
        <w:spacing w:before="5"/>
        <w:rPr>
          <w:rFonts w:ascii="Times New Roman" w:hAnsi="Times New Roman" w:cs="Times New Roman"/>
          <w:sz w:val="24"/>
          <w:szCs w:val="24"/>
        </w:rPr>
      </w:pPr>
      <w:r w:rsidRPr="003F47D8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</w:t>
      </w:r>
      <w:r w:rsidRPr="003F47D8">
        <w:rPr>
          <w:rFonts w:ascii="Times New Roman" w:eastAsia="Times New Roman" w:hAnsi="Times New Roman" w:cs="Times New Roman"/>
          <w:sz w:val="24"/>
          <w:szCs w:val="24"/>
        </w:rPr>
        <w:softHyphen/>
        <w:t>рования явлений  и  процессо</w:t>
      </w:r>
      <w:r>
        <w:rPr>
          <w:rFonts w:ascii="Times New Roman" w:eastAsia="Times New Roman" w:hAnsi="Times New Roman" w:cs="Times New Roman"/>
          <w:sz w:val="24"/>
          <w:szCs w:val="24"/>
        </w:rPr>
        <w:t>в;</w:t>
      </w:r>
    </w:p>
    <w:p w:rsidR="00112A97" w:rsidRPr="003F47D8" w:rsidRDefault="00112A97" w:rsidP="002B4A22">
      <w:pPr>
        <w:pStyle w:val="a4"/>
        <w:numPr>
          <w:ilvl w:val="0"/>
          <w:numId w:val="2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F47D8">
        <w:rPr>
          <w:rFonts w:ascii="Times New Roman" w:eastAsia="Times New Roman" w:hAnsi="Times New Roman" w:cs="Times New Roman"/>
          <w:sz w:val="24"/>
          <w:szCs w:val="24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112A97" w:rsidRDefault="00112A97" w:rsidP="00112A97">
      <w:pPr>
        <w:rPr>
          <w:rFonts w:ascii="Times New Roman" w:hAnsi="Times New Roman" w:cs="Times New Roman"/>
        </w:rPr>
      </w:pPr>
    </w:p>
    <w:p w:rsidR="00112A97" w:rsidRDefault="00112A97" w:rsidP="00112A97">
      <w:pPr>
        <w:rPr>
          <w:rFonts w:ascii="Times New Roman" w:hAnsi="Times New Roman" w:cs="Times New Roman"/>
          <w:sz w:val="24"/>
          <w:szCs w:val="24"/>
        </w:rPr>
      </w:pPr>
      <w:r w:rsidRPr="00B50B3A">
        <w:rPr>
          <w:rFonts w:ascii="Times New Roman" w:hAnsi="Times New Roman" w:cs="Times New Roman"/>
          <w:b/>
          <w:sz w:val="24"/>
          <w:szCs w:val="24"/>
        </w:rPr>
        <w:t>Сроки реализации программы</w:t>
      </w:r>
      <w:r w:rsidRPr="00B50B3A">
        <w:rPr>
          <w:rFonts w:ascii="Times New Roman" w:hAnsi="Times New Roman" w:cs="Times New Roman"/>
          <w:sz w:val="24"/>
          <w:szCs w:val="24"/>
        </w:rPr>
        <w:t xml:space="preserve">: </w:t>
      </w:r>
      <w:r w:rsidR="00742FF3">
        <w:rPr>
          <w:rFonts w:ascii="Times New Roman" w:hAnsi="Times New Roman" w:cs="Times New Roman"/>
          <w:sz w:val="24"/>
          <w:szCs w:val="24"/>
        </w:rPr>
        <w:t>3</w:t>
      </w:r>
      <w:r w:rsidRPr="00B50B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12A97" w:rsidRDefault="00112A97" w:rsidP="00112A97">
      <w:pPr>
        <w:rPr>
          <w:rFonts w:ascii="Times New Roman" w:hAnsi="Times New Roman" w:cs="Times New Roman"/>
          <w:sz w:val="24"/>
          <w:szCs w:val="24"/>
        </w:rPr>
      </w:pPr>
    </w:p>
    <w:p w:rsidR="00112A97" w:rsidRDefault="00112A97" w:rsidP="00112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B3A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и учебного процесса</w:t>
      </w:r>
    </w:p>
    <w:p w:rsidR="000E7A0C" w:rsidRDefault="000E7A0C" w:rsidP="00112A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A97" w:rsidRPr="00AC2056" w:rsidRDefault="00112A97" w:rsidP="00112A97">
      <w:pPr>
        <w:ind w:left="360"/>
        <w:jc w:val="both"/>
        <w:rPr>
          <w:rFonts w:eastAsia="Times New Roman"/>
          <w:color w:val="000000"/>
        </w:rPr>
      </w:pPr>
      <w:r w:rsidRPr="00B50B3A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рабочая программа реализуется на основе</w:t>
      </w:r>
      <w:r w:rsidRPr="00AC2056">
        <w:rPr>
          <w:rFonts w:eastAsia="Times New Roman"/>
          <w:color w:val="000000"/>
        </w:rPr>
        <w:t>:</w:t>
      </w:r>
    </w:p>
    <w:p w:rsidR="00112A97" w:rsidRDefault="00742FF3" w:rsidP="00112A97">
      <w:pPr>
        <w:rPr>
          <w:rFonts w:ascii="Times New Roman" w:hAnsi="Times New Roman" w:cs="Times New Roman"/>
          <w:b/>
          <w:sz w:val="24"/>
          <w:szCs w:val="24"/>
        </w:rPr>
      </w:pPr>
      <w:r w:rsidRPr="00742FF3">
        <w:rPr>
          <w:rFonts w:ascii="Times New Roman" w:hAnsi="Times New Roman" w:cs="Times New Roman"/>
          <w:sz w:val="24"/>
          <w:szCs w:val="24"/>
        </w:rPr>
        <w:t>Алгебра. Рабочие программы. Предметная линия учебников Ю. Н. Макарычева и других. 7-9 классы; пособие для учителей общеобразовательных организаций/ Н. Г. Миндюк.- 2-е изд., дораб.- М.: Просвещение, 2014</w:t>
      </w:r>
      <w:r w:rsidRPr="00742FF3">
        <w:rPr>
          <w:rFonts w:ascii="Times New Roman" w:hAnsi="Times New Roman" w:cs="Times New Roman"/>
          <w:b/>
          <w:sz w:val="24"/>
          <w:szCs w:val="24"/>
        </w:rPr>
        <w:t>.</w:t>
      </w:r>
    </w:p>
    <w:p w:rsidR="00112A97" w:rsidRPr="00B1642A" w:rsidRDefault="00112A97" w:rsidP="00112A9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1642A">
        <w:rPr>
          <w:rFonts w:ascii="Times New Roman" w:hAnsi="Times New Roman" w:cs="Times New Roman"/>
          <w:b/>
          <w:i/>
          <w:sz w:val="24"/>
          <w:szCs w:val="24"/>
        </w:rPr>
        <w:t>Цели:</w:t>
      </w:r>
    </w:p>
    <w:p w:rsidR="00112A97" w:rsidRPr="00B1642A" w:rsidRDefault="00112A97" w:rsidP="002B4A22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642A">
        <w:rPr>
          <w:rFonts w:ascii="Times New Roman" w:hAnsi="Times New Roman" w:cs="Times New Roman"/>
          <w:bCs/>
          <w:sz w:val="24"/>
          <w:szCs w:val="24"/>
        </w:rPr>
        <w:lastRenderedPageBreak/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112A97" w:rsidRPr="00B1642A" w:rsidRDefault="00112A97" w:rsidP="002B4A22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642A">
        <w:rPr>
          <w:rFonts w:ascii="Times New Roman" w:hAnsi="Times New Roman" w:cs="Times New Roman"/>
          <w:bCs/>
          <w:sz w:val="24"/>
          <w:szCs w:val="24"/>
        </w:rPr>
        <w:t>интеллектуальное развитие</w:t>
      </w:r>
      <w:r w:rsidRPr="00B1642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642A">
        <w:rPr>
          <w:rFonts w:ascii="Times New Roman" w:hAnsi="Times New Roman" w:cs="Times New Roman"/>
          <w:bCs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112A97" w:rsidRPr="00B1642A" w:rsidRDefault="00112A97" w:rsidP="002B4A22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642A">
        <w:rPr>
          <w:rFonts w:ascii="Times New Roman" w:hAnsi="Times New Roman" w:cs="Times New Roman"/>
          <w:bCs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112A97" w:rsidRPr="00B1642A" w:rsidRDefault="00112A97" w:rsidP="002B4A22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642A">
        <w:rPr>
          <w:rFonts w:ascii="Times New Roman" w:hAnsi="Times New Roman" w:cs="Times New Roman"/>
          <w:bCs/>
          <w:sz w:val="24"/>
          <w:szCs w:val="24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112A97" w:rsidRPr="00B1642A" w:rsidRDefault="00112A97" w:rsidP="00112A97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42A">
        <w:rPr>
          <w:rFonts w:ascii="Times New Roman" w:hAnsi="Times New Roman" w:cs="Times New Roman"/>
          <w:b/>
          <w:bCs/>
          <w:i/>
          <w:sz w:val="24"/>
          <w:szCs w:val="24"/>
        </w:rPr>
        <w:t>Задачи:</w:t>
      </w:r>
    </w:p>
    <w:p w:rsidR="00112A97" w:rsidRDefault="00112A97" w:rsidP="002B4A22">
      <w:pPr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математических знаний и умений;</w:t>
      </w:r>
    </w:p>
    <w:p w:rsidR="003375F0" w:rsidRDefault="00112A97" w:rsidP="002B4A22">
      <w:pPr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обобщенными способами мыслительной, творческой деятельности</w:t>
      </w:r>
      <w:r w:rsidR="003375F0">
        <w:rPr>
          <w:rFonts w:ascii="Times New Roman" w:hAnsi="Times New Roman" w:cs="Times New Roman"/>
          <w:sz w:val="24"/>
          <w:szCs w:val="24"/>
        </w:rPr>
        <w:t>;</w:t>
      </w:r>
    </w:p>
    <w:p w:rsidR="00112A97" w:rsidRDefault="003375F0" w:rsidP="002B4A22">
      <w:pPr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ценностно-смысловой)</w:t>
      </w:r>
      <w:r w:rsidR="00112A97" w:rsidRPr="00B1642A">
        <w:rPr>
          <w:rFonts w:ascii="Times New Roman" w:hAnsi="Times New Roman" w:cs="Times New Roman"/>
          <w:sz w:val="24"/>
          <w:szCs w:val="24"/>
        </w:rPr>
        <w:t>.</w:t>
      </w:r>
    </w:p>
    <w:p w:rsidR="00112A97" w:rsidRPr="00B1642A" w:rsidRDefault="00112A97" w:rsidP="00112A97">
      <w:p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112A97" w:rsidRPr="00BE7147" w:rsidRDefault="00112A97" w:rsidP="00112A97">
      <w:pPr>
        <w:rPr>
          <w:b/>
        </w:rPr>
      </w:pPr>
      <w:r w:rsidRPr="00BE7147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процесса:</w:t>
      </w:r>
    </w:p>
    <w:p w:rsidR="00112A97" w:rsidRPr="00BE7147" w:rsidRDefault="00112A97" w:rsidP="00112A97">
      <w:pPr>
        <w:rPr>
          <w:rFonts w:ascii="Times New Roman" w:hAnsi="Times New Roman" w:cs="Times New Roman"/>
          <w:sz w:val="24"/>
          <w:szCs w:val="24"/>
        </w:rPr>
      </w:pPr>
      <w:r w:rsidRPr="00BE7147">
        <w:rPr>
          <w:rFonts w:ascii="Times New Roman" w:eastAsia="Times New Roman" w:hAnsi="Times New Roman" w:cs="Times New Roman"/>
          <w:sz w:val="24"/>
          <w:szCs w:val="24"/>
          <w:u w:val="single"/>
        </w:rPr>
        <w:t>Организация учебного процесса</w:t>
      </w:r>
      <w:r w:rsidRPr="00BE7147">
        <w:rPr>
          <w:rFonts w:ascii="Times New Roman" w:eastAsia="Times New Roman" w:hAnsi="Times New Roman" w:cs="Times New Roman"/>
          <w:sz w:val="24"/>
          <w:szCs w:val="24"/>
        </w:rPr>
        <w:t xml:space="preserve"> – классно-урочная.</w:t>
      </w:r>
    </w:p>
    <w:p w:rsidR="00112A97" w:rsidRDefault="00112A97" w:rsidP="00112A97">
      <w:pPr>
        <w:rPr>
          <w:rFonts w:ascii="Times New Roman" w:hAnsi="Times New Roman" w:cs="Times New Roman"/>
          <w:sz w:val="24"/>
          <w:szCs w:val="24"/>
        </w:rPr>
      </w:pPr>
      <w:r w:rsidRPr="00BE7147">
        <w:rPr>
          <w:rFonts w:ascii="Times New Roman" w:hAnsi="Times New Roman" w:cs="Times New Roman"/>
          <w:sz w:val="24"/>
          <w:szCs w:val="24"/>
          <w:u w:val="single"/>
        </w:rPr>
        <w:t>Технологии</w:t>
      </w:r>
      <w:r w:rsidRPr="00BE7147">
        <w:rPr>
          <w:rFonts w:ascii="Times New Roman" w:hAnsi="Times New Roman" w:cs="Times New Roman"/>
          <w:sz w:val="24"/>
          <w:szCs w:val="24"/>
        </w:rPr>
        <w:t>: здоровьесберегающие, проблемного обучения, развивающего обучения, индивидуально-личностного обучения, развитие исследовательских навыков.</w:t>
      </w:r>
    </w:p>
    <w:p w:rsidR="00112A97" w:rsidRPr="00597A17" w:rsidRDefault="00112A97" w:rsidP="00112A9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374614">
        <w:rPr>
          <w:rFonts w:ascii="Times New Roman" w:eastAsia="Times New Roman" w:hAnsi="Times New Roman" w:cs="Times New Roman"/>
          <w:sz w:val="24"/>
          <w:szCs w:val="24"/>
          <w:u w:val="single"/>
        </w:rPr>
        <w:t>Логические связи</w:t>
      </w:r>
      <w:r w:rsidRPr="00597A17">
        <w:rPr>
          <w:rFonts w:ascii="Times New Roman" w:eastAsia="Times New Roman" w:hAnsi="Times New Roman" w:cs="Times New Roman"/>
          <w:sz w:val="24"/>
          <w:szCs w:val="24"/>
        </w:rPr>
        <w:t xml:space="preserve"> с остальными предметами учебного плана: понятие алгоритма (информатика), формулы (физика, химия), практическое применение в повседневной жизни.</w:t>
      </w:r>
    </w:p>
    <w:p w:rsidR="00112A97" w:rsidRDefault="00112A97" w:rsidP="00112A97">
      <w:pPr>
        <w:rPr>
          <w:rFonts w:ascii="Times New Roman" w:hAnsi="Times New Roman" w:cs="Times New Roman"/>
          <w:sz w:val="24"/>
          <w:szCs w:val="24"/>
        </w:rPr>
      </w:pPr>
    </w:p>
    <w:p w:rsidR="00112A97" w:rsidRDefault="00112A97" w:rsidP="00112A97">
      <w:pPr>
        <w:rPr>
          <w:rFonts w:ascii="Times New Roman" w:hAnsi="Times New Roman" w:cs="Times New Roman"/>
          <w:sz w:val="24"/>
          <w:szCs w:val="24"/>
        </w:rPr>
      </w:pPr>
    </w:p>
    <w:p w:rsidR="00112A97" w:rsidRPr="00BE7147" w:rsidRDefault="00112A97" w:rsidP="00112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147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112A97" w:rsidRDefault="00112A97" w:rsidP="00112A97">
      <w:pPr>
        <w:rPr>
          <w:rFonts w:ascii="Times New Roman" w:hAnsi="Times New Roman" w:cs="Times New Roman"/>
          <w:sz w:val="24"/>
          <w:szCs w:val="24"/>
        </w:rPr>
      </w:pPr>
      <w:r w:rsidRPr="00374614">
        <w:rPr>
          <w:rFonts w:ascii="Times New Roman" w:hAnsi="Times New Roman" w:cs="Times New Roman"/>
          <w:sz w:val="24"/>
          <w:szCs w:val="24"/>
          <w:u w:val="single"/>
        </w:rPr>
        <w:t>Образовательная область</w:t>
      </w:r>
      <w:r>
        <w:rPr>
          <w:rFonts w:ascii="Times New Roman" w:hAnsi="Times New Roman" w:cs="Times New Roman"/>
          <w:sz w:val="24"/>
          <w:szCs w:val="24"/>
        </w:rPr>
        <w:t>: математика и информатика</w:t>
      </w:r>
    </w:p>
    <w:p w:rsidR="00112A97" w:rsidRDefault="00112A97" w:rsidP="00112A97">
      <w:pPr>
        <w:rPr>
          <w:rFonts w:ascii="Times New Roman" w:hAnsi="Times New Roman" w:cs="Times New Roman"/>
          <w:sz w:val="24"/>
          <w:szCs w:val="24"/>
        </w:rPr>
      </w:pPr>
      <w:r w:rsidRPr="00374614">
        <w:rPr>
          <w:rFonts w:ascii="Times New Roman" w:hAnsi="Times New Roman" w:cs="Times New Roman"/>
          <w:sz w:val="24"/>
          <w:szCs w:val="24"/>
          <w:u w:val="single"/>
        </w:rPr>
        <w:t>Время изучения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42FF3">
        <w:rPr>
          <w:rFonts w:ascii="Times New Roman" w:hAnsi="Times New Roman" w:cs="Times New Roman"/>
          <w:sz w:val="24"/>
          <w:szCs w:val="24"/>
        </w:rPr>
        <w:t>7-9</w:t>
      </w:r>
      <w:r>
        <w:rPr>
          <w:rFonts w:ascii="Times New Roman" w:hAnsi="Times New Roman" w:cs="Times New Roman"/>
          <w:sz w:val="24"/>
          <w:szCs w:val="24"/>
        </w:rPr>
        <w:t xml:space="preserve"> классы (</w:t>
      </w:r>
      <w:r w:rsidR="00742F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года)</w:t>
      </w:r>
    </w:p>
    <w:p w:rsidR="00112A97" w:rsidRDefault="00112A97" w:rsidP="00112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Реализуется </w:t>
      </w:r>
      <w:r w:rsidRPr="00374614">
        <w:rPr>
          <w:rFonts w:ascii="Times New Roman" w:hAnsi="Times New Roman" w:cs="Times New Roman"/>
          <w:sz w:val="24"/>
          <w:szCs w:val="24"/>
          <w:u w:val="single"/>
        </w:rPr>
        <w:t>за счет часов</w:t>
      </w:r>
      <w:r>
        <w:rPr>
          <w:rFonts w:ascii="Times New Roman" w:hAnsi="Times New Roman" w:cs="Times New Roman"/>
          <w:sz w:val="24"/>
          <w:szCs w:val="24"/>
        </w:rPr>
        <w:t xml:space="preserve"> базисного учебного плана</w:t>
      </w:r>
    </w:p>
    <w:p w:rsidR="006E03EE" w:rsidRDefault="00112A97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 w:rsidRPr="00374614">
        <w:rPr>
          <w:rFonts w:ascii="Times New Roman" w:eastAsia="Times New Roman" w:hAnsi="Times New Roman" w:cs="Times New Roman"/>
          <w:sz w:val="24"/>
          <w:szCs w:val="24"/>
          <w:u w:val="single"/>
        </w:rPr>
        <w:t>Количество часов</w:t>
      </w:r>
      <w:r w:rsidRPr="00BE7147">
        <w:rPr>
          <w:rFonts w:ascii="Times New Roman" w:eastAsia="Times New Roman" w:hAnsi="Times New Roman" w:cs="Times New Roman"/>
          <w:sz w:val="24"/>
          <w:szCs w:val="24"/>
        </w:rPr>
        <w:t>: в неделю   -</w:t>
      </w:r>
      <w:r w:rsidR="005077E8">
        <w:rPr>
          <w:rFonts w:ascii="Times New Roman" w:hAnsi="Times New Roman" w:cs="Times New Roman"/>
          <w:sz w:val="24"/>
          <w:szCs w:val="24"/>
        </w:rPr>
        <w:t xml:space="preserve">в 7 классе количество часов увеличено до 4 уроков в неделю за счет вариативной части, в 8 и 9 классах </w:t>
      </w:r>
      <w:r w:rsidR="00742FF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E7147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5077E8">
        <w:rPr>
          <w:rFonts w:ascii="Times New Roman" w:eastAsia="Times New Roman" w:hAnsi="Times New Roman" w:cs="Times New Roman"/>
          <w:sz w:val="24"/>
          <w:szCs w:val="24"/>
        </w:rPr>
        <w:t>. Всего в 7 классе 140 часов, в 8 и 9 классах 210 часов, итого-350.</w:t>
      </w:r>
    </w:p>
    <w:p w:rsidR="006E03EE" w:rsidRPr="00F27195" w:rsidRDefault="006E03EE" w:rsidP="006E03EE">
      <w:pPr>
        <w:rPr>
          <w:rFonts w:ascii="Times New Roman" w:eastAsia="Times New Roman" w:hAnsi="Times New Roman" w:cs="Times New Roman"/>
          <w:sz w:val="24"/>
          <w:szCs w:val="24"/>
        </w:rPr>
      </w:pPr>
      <w:r w:rsidRPr="006E03EE">
        <w:rPr>
          <w:rFonts w:ascii="Times New Roman" w:eastAsia="Times New Roman" w:hAnsi="Times New Roman" w:cs="Times New Roman"/>
          <w:sz w:val="24"/>
          <w:szCs w:val="24"/>
        </w:rPr>
        <w:t>Так как, согласно базисному плану школы - 34 учебных нед</w:t>
      </w:r>
      <w:r>
        <w:rPr>
          <w:rFonts w:ascii="Times New Roman" w:eastAsia="Times New Roman" w:hAnsi="Times New Roman" w:cs="Times New Roman"/>
          <w:sz w:val="24"/>
          <w:szCs w:val="24"/>
        </w:rPr>
        <w:t>ели</w:t>
      </w:r>
      <w:r w:rsidRPr="006E03EE">
        <w:rPr>
          <w:rFonts w:ascii="Times New Roman" w:eastAsia="Times New Roman" w:hAnsi="Times New Roman" w:cs="Times New Roman"/>
          <w:sz w:val="24"/>
          <w:szCs w:val="24"/>
        </w:rPr>
        <w:t xml:space="preserve">, то </w:t>
      </w:r>
      <w:r w:rsidR="005077E8">
        <w:rPr>
          <w:rFonts w:ascii="Times New Roman" w:eastAsia="Times New Roman" w:hAnsi="Times New Roman" w:cs="Times New Roman"/>
          <w:sz w:val="24"/>
          <w:szCs w:val="24"/>
        </w:rPr>
        <w:t>программа скорректирована на 136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4F1746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год</w:t>
      </w:r>
      <w:r w:rsidR="005077E8">
        <w:rPr>
          <w:rFonts w:ascii="Times New Roman" w:eastAsia="Times New Roman" w:hAnsi="Times New Roman" w:cs="Times New Roman"/>
          <w:sz w:val="24"/>
          <w:szCs w:val="24"/>
        </w:rPr>
        <w:t xml:space="preserve"> и 204 часа  , всего 340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Pr="006E03EE">
        <w:rPr>
          <w:rFonts w:ascii="Times New Roman" w:eastAsia="Times New Roman" w:hAnsi="Times New Roman" w:cs="Times New Roman"/>
          <w:sz w:val="24"/>
          <w:szCs w:val="24"/>
        </w:rPr>
        <w:t>, уменьшение часов произошло за счет часов повторения.</w:t>
      </w:r>
    </w:p>
    <w:p w:rsidR="00112A97" w:rsidRDefault="00112A97" w:rsidP="00112A97">
      <w:pPr>
        <w:rPr>
          <w:rFonts w:ascii="Times New Roman" w:hAnsi="Times New Roman" w:cs="Times New Roman"/>
          <w:i/>
          <w:sz w:val="24"/>
          <w:szCs w:val="24"/>
        </w:rPr>
      </w:pPr>
    </w:p>
    <w:p w:rsidR="00112A97" w:rsidRDefault="00112A97" w:rsidP="00112A97">
      <w:pPr>
        <w:rPr>
          <w:rFonts w:ascii="Times New Roman" w:hAnsi="Times New Roman" w:cs="Times New Roman"/>
          <w:i/>
          <w:sz w:val="24"/>
          <w:szCs w:val="24"/>
        </w:rPr>
      </w:pPr>
    </w:p>
    <w:p w:rsidR="00112A97" w:rsidRDefault="00112A97" w:rsidP="00112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614">
        <w:rPr>
          <w:rFonts w:ascii="Times New Roman" w:hAnsi="Times New Roman" w:cs="Times New Roman"/>
          <w:b/>
          <w:sz w:val="28"/>
          <w:szCs w:val="28"/>
        </w:rPr>
        <w:t>Ценностные ориентиры содержания учебного предмета</w:t>
      </w:r>
    </w:p>
    <w:p w:rsidR="00A43D0D" w:rsidRPr="00A43D0D" w:rsidRDefault="00A43D0D" w:rsidP="00E03233">
      <w:pPr>
        <w:autoSpaceDE/>
        <w:autoSpaceDN/>
        <w:adjustRightInd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Рабочие программы основного общего образования по ал</w:t>
      </w: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гебре составлены на основе Фундаментального ядра содержа</w:t>
      </w: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общего образования и Требований к результатам освое</w:t>
      </w: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основной общеобразовательной программы основного общего образования, представленных в Федеральном государ</w:t>
      </w: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ственном образовательном стандарте общего образования. В ней также учитываются основные идеи и положения Про</w:t>
      </w: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граммы развития и формирования универсальных учебных действий для основного общего образования.</w:t>
      </w:r>
    </w:p>
    <w:p w:rsidR="00A43D0D" w:rsidRPr="00A43D0D" w:rsidRDefault="00A43D0D" w:rsidP="00E03233">
      <w:pPr>
        <w:autoSpaceDE/>
        <w:autoSpaceDN/>
        <w:adjustRightInd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Сознательное овладение учащимися системой алгебраиче</w:t>
      </w: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ских знаний и умений необходимо в повседневной жизни для изучения смежных дисциплин и продолжения образования.</w:t>
      </w:r>
    </w:p>
    <w:p w:rsidR="00A43D0D" w:rsidRPr="00A43D0D" w:rsidRDefault="00A43D0D" w:rsidP="00E03233">
      <w:pPr>
        <w:autoSpaceDE/>
        <w:autoSpaceDN/>
        <w:adjustRightInd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Практическая значимость школьного курса алгебры обу</w:t>
      </w: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словлена тем, что её объектом являются количественные от</w:t>
      </w: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ношения действительного мира. Математическая подготовка необходима для понимания принципов устройства и исполь</w:t>
      </w: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зования современной техники, восприятия научных и техни</w:t>
      </w: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ческих понятий и идей. Математика является языком науки и техники. С её помощью моделируются и изучаются явления и процессы, происходящие в природе.</w:t>
      </w:r>
    </w:p>
    <w:p w:rsidR="00A43D0D" w:rsidRPr="00A43D0D" w:rsidRDefault="00A43D0D" w:rsidP="00E03233">
      <w:pPr>
        <w:autoSpaceDE/>
        <w:autoSpaceDN/>
        <w:adjustRightInd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Алгебра является одним из опорных предметов основной школы: она обеспечиваем изучение других дисциплин. В пер</w:t>
      </w: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вую очередь это относится к предметам естественно-научного цикла, в </w:t>
      </w: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частности к физике. Развитие логического мышле</w:t>
      </w: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учащихся при обучении алгебре способствует усвоению предметов гуманитарного никла. Практические умения и на</w:t>
      </w: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выки алгебраического характера необходимы для трудовой и профессиональной подготовки школьников.</w:t>
      </w:r>
    </w:p>
    <w:p w:rsidR="007E3B06" w:rsidRPr="00E03233" w:rsidRDefault="00A43D0D" w:rsidP="00E03233">
      <w:pPr>
        <w:pStyle w:val="a6"/>
        <w:shd w:val="clear" w:color="auto" w:fill="auto"/>
        <w:spacing w:after="0" w:line="240" w:lineRule="auto"/>
        <w:ind w:left="20" w:right="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Развитие у учащихся правильных представлений о сущности и происхождении алгебраических абстракций, соотношении ре</w:t>
      </w: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ального и идеального, характере отражения математической на</w:t>
      </w: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укой явлений и процессов реального мира, месте алгебры в си</w:t>
      </w: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стеме наук и роли математического моделирования в научном познании и в практике </w:t>
      </w:r>
      <w:r w:rsidR="007E3B06" w:rsidRPr="00E03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="007E3B06" w:rsidRPr="00E03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7E3B06" w:rsidRPr="00E03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oco</w:t>
      </w:r>
      <w:r w:rsidR="007E3B06" w:rsidRPr="00E03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</w:t>
      </w:r>
      <w:r w:rsidR="007E3B06" w:rsidRPr="00E03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вует</w:t>
      </w: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формированию научного мировоззрения учащихся и качеств мышления, необходимых для адаптации в сов</w:t>
      </w:r>
      <w:r w:rsidR="00E03233" w:rsidRPr="00E03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ременном информационном  обществе.</w:t>
      </w:r>
      <w:r w:rsidR="007E3B06" w:rsidRPr="00E03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Требуя от учащихся умственных и волевых усилий, концен</w:t>
      </w:r>
      <w:r w:rsidR="007E3B06" w:rsidRPr="00E032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трации внимания, активности развитого воображения, алге</w:t>
      </w:r>
      <w:r w:rsidR="007E3B06" w:rsidRPr="00E032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 развивает нравственные черты личности (настойчивость, целеустремлённость, творческую активность, самостоятель</w:t>
      </w:r>
      <w:r w:rsidR="007E3B06" w:rsidRPr="00E032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ность, ответственность, трудолюбие, дисциплину и критич</w:t>
      </w:r>
      <w:r w:rsidR="007E3B06" w:rsidRPr="00E032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мышления) и умение аргументированно отстаивать свои взгляды и убеждения, а также способность принимать само</w:t>
      </w:r>
      <w:r w:rsidR="007E3B06" w:rsidRPr="00E032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стоятельные решения.</w:t>
      </w:r>
    </w:p>
    <w:p w:rsidR="007E3B06" w:rsidRPr="007E3B06" w:rsidRDefault="007E3B06" w:rsidP="00E03233">
      <w:pPr>
        <w:autoSpaceDE/>
        <w:autoSpaceDN/>
        <w:adjustRightInd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B0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алгебры существенно расширяет кругозор уча</w:t>
      </w:r>
      <w:r w:rsidRPr="007E3B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щихся, знакомя их с индукцией и дедукцией, обобщением и конкретизацией, анализом и синтезом, классификацией и си</w:t>
      </w:r>
      <w:r w:rsidRPr="007E3B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стематизацией, абстрагированием, аналогией. Активное ис</w:t>
      </w:r>
      <w:r w:rsidRPr="007E3B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пользование задач на всех этапах учебного процесса разви</w:t>
      </w:r>
      <w:r w:rsidRPr="007E3B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 творческие способности школьников.</w:t>
      </w:r>
    </w:p>
    <w:p w:rsidR="007E3B06" w:rsidRPr="007E3B06" w:rsidRDefault="007E3B06" w:rsidP="00E03233">
      <w:pPr>
        <w:autoSpaceDE/>
        <w:autoSpaceDN/>
        <w:adjustRightInd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B0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алгебры позволяет формировать умения и навы</w:t>
      </w:r>
      <w:r w:rsidRPr="007E3B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умственного труда — планирование своей работы, поиск рациональных путей её выполнения, критическая оценка ре</w:t>
      </w:r>
      <w:r w:rsidRPr="007E3B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зультатов. В процессе изучения алгебры школьники должны научиться излагать свои мысли ясно и исчерпывающе, лако</w:t>
      </w:r>
      <w:r w:rsidRPr="007E3B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нично и ёмко, приобрести навыки чёткого, аккуратного и гра</w:t>
      </w:r>
      <w:r w:rsidRPr="007E3B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мотного выполнения математических записей.</w:t>
      </w:r>
    </w:p>
    <w:p w:rsidR="007E3B06" w:rsidRPr="00E03233" w:rsidRDefault="007E3B06" w:rsidP="00E03233">
      <w:pPr>
        <w:autoSpaceDE/>
        <w:autoSpaceDN/>
        <w:adjustRightInd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B06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Важнейшей задачей школьного курса алгебры является раз</w:t>
      </w:r>
      <w:r w:rsidRPr="007E3B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витие логического мышления учащихся. Сами объекты мате</w:t>
      </w:r>
      <w:r w:rsidRPr="007E3B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матических умозаключений и принятые в алгебре правила их конструирования способствуют формированию умений обо</w:t>
      </w:r>
      <w:r w:rsidRPr="007E3B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сновывать и доказывать суждения, приводить чёткие опреде</w:t>
      </w:r>
      <w:r w:rsidRPr="007E3B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ления, развивают логическую интуицию, кратко и наглядно раскрывают механизм логических построений и учат их при</w:t>
      </w:r>
      <w:r w:rsidRPr="007E3B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менению. Тем самым алгебра занимает одно из ведущих мест в формировании научно-теоретического мышления школьни</w:t>
      </w:r>
      <w:r w:rsidRPr="007E3B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ков. Раскрывая внутреннюю гармонию математики, формируя понимание красоты и изящества математических рассуждений, алгебра вносит значительный вклад в эстетическое воспита</w:t>
      </w:r>
      <w:r w:rsidRPr="007E3B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учащихся.</w:t>
      </w:r>
    </w:p>
    <w:p w:rsidR="006E03EE" w:rsidRPr="00E03233" w:rsidRDefault="006E03EE" w:rsidP="00E03233">
      <w:pPr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</w:rPr>
        <w:t>В курсе алгебры можно выделить следующие основные содержательные линии: арифметика; алгебра; функции; ве</w:t>
      </w: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роятность и статистика. Наряду с этим в содержание включе</w:t>
      </w: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два дополнительных методологических раздела: логика и множества; математика в историческом развитии, что связано с реализацией целей общеинтеллектуального и общекуль</w:t>
      </w: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турного развития учащихся. Содержание каждого из этих раз</w:t>
      </w: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делов разворачивается в содержательно-методическую линию, пронизывающую все основные содержательные линии. При этом первая линия — «Логика и множества» — служит цели овладения учащимися некоторыми элементами универсально</w:t>
      </w: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математического языка, вторая — «Математика в истори</w:t>
      </w: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ческом развитии» — способствует созданию общекультурного, гуманитарного фона изучения курса.</w:t>
      </w:r>
    </w:p>
    <w:p w:rsidR="006E03EE" w:rsidRPr="00E03233" w:rsidRDefault="006E03EE" w:rsidP="00E03233">
      <w:pPr>
        <w:autoSpaceDE/>
        <w:autoSpaceDN/>
        <w:adjustRightInd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линии «Арифметика» служит базой для даль</w:t>
      </w: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нейшего изучения учащимися математики, способствует раз</w:t>
      </w: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витию их логического мышления, формированию умения пользоваться алгоритмами, а также приобретению практиче</w:t>
      </w: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навыков, необходимых в повседневной жизни. Развитие понятия о числе в основной школе связано с рациональны</w:t>
      </w: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 иррациональными числами, формированием первичных представлений о действительном числе.</w:t>
      </w:r>
    </w:p>
    <w:p w:rsidR="006E03EE" w:rsidRPr="00E03233" w:rsidRDefault="006E03EE" w:rsidP="00E03233">
      <w:pPr>
        <w:autoSpaceDE/>
        <w:autoSpaceDN/>
        <w:adjustRightInd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линии «Алгебра» способствует формированию у учащихся математического аппарата для решения задач из разделов математики, смежных предметов и окружающей ре</w:t>
      </w: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альности. Язык алгебры подчёркивает значение математики как языка для построения математических моделей процессов и явлений реального мира.</w:t>
      </w:r>
    </w:p>
    <w:p w:rsidR="006E03EE" w:rsidRPr="00E03233" w:rsidRDefault="006E03EE" w:rsidP="00E03233">
      <w:pPr>
        <w:autoSpaceDE/>
        <w:autoSpaceDN/>
        <w:adjustRightInd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алгоритмического мышления, необходимого, в частности, для освоения курса информатики, и овладение навыками дедуктивных рассуждений также являются задачами изучения алгебры.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</w:t>
      </w: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 материал </w:t>
      </w: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группируемся вокруг рациональных выражений.</w:t>
      </w:r>
    </w:p>
    <w:p w:rsidR="006E03EE" w:rsidRPr="00E03233" w:rsidRDefault="006E03EE" w:rsidP="00E03233">
      <w:pPr>
        <w:autoSpaceDE/>
        <w:autoSpaceDN/>
        <w:adjustRightInd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</w:t>
      </w: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</w:t>
      </w: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 вклад в формирование представлений о роли математики в развитии цивилизации и культуры.</w:t>
      </w:r>
    </w:p>
    <w:p w:rsidR="006E03EE" w:rsidRPr="00E03233" w:rsidRDefault="006E03EE" w:rsidP="00E03233">
      <w:pPr>
        <w:autoSpaceDE/>
        <w:autoSpaceDN/>
        <w:adjustRightInd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«Вероятность и статистика» — обязательный компо</w:t>
      </w: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нент школьного образования, усиливающий его прикладное и практическое значение. Этот материал необходим прежде все</w:t>
      </w: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для формирования у учащихся интеллектуальной грамот</w:t>
      </w: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— умения воспринимать и критически анализировать информацию, представленную в различных формах, пониматьвероятностный характер многих реальных зависимостей, про</w:t>
      </w: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изводить простейшие вероятностные расчёты. Изучение основ комбинаторики позволит учащемуся осуществлять рассмотре</w:t>
      </w: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случаев, перебор и подсчёт числа вариантов, в том чис</w:t>
      </w: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 в простейших прикладных задачах.</w:t>
      </w:r>
    </w:p>
    <w:p w:rsidR="006E03EE" w:rsidRPr="00E03233" w:rsidRDefault="006E03EE" w:rsidP="00E03233">
      <w:pPr>
        <w:autoSpaceDE/>
        <w:autoSpaceDN/>
        <w:adjustRightInd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изучении статистики и вероятности обогащаются пред</w:t>
      </w: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ставления о современной картине мира и методах его иссле</w:t>
      </w: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дования, формируется понимание роли статистики как источ</w:t>
      </w:r>
      <w:r w:rsidRPr="00E032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ника социально значимой информации и закладываются основы вероятностного мышления.</w:t>
      </w:r>
    </w:p>
    <w:p w:rsidR="006E03EE" w:rsidRPr="007E3B06" w:rsidRDefault="006E03EE" w:rsidP="00E03233">
      <w:pPr>
        <w:autoSpaceDE/>
        <w:autoSpaceDN/>
        <w:adjustRightInd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112A97" w:rsidRPr="00E03233" w:rsidRDefault="00112A97" w:rsidP="00E03233">
      <w:pPr>
        <w:rPr>
          <w:rFonts w:ascii="Times New Roman" w:hAnsi="Times New Roman" w:cs="Times New Roman"/>
          <w:sz w:val="24"/>
          <w:szCs w:val="24"/>
        </w:rPr>
      </w:pPr>
    </w:p>
    <w:p w:rsidR="00112A97" w:rsidRDefault="00112A97" w:rsidP="00E03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42A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EB2A48" w:rsidRPr="00B1642A" w:rsidRDefault="00EB2A48" w:rsidP="00E032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5F0" w:rsidRPr="00A15401" w:rsidRDefault="003375F0" w:rsidP="00E03233">
      <w:pPr>
        <w:shd w:val="clear" w:color="auto" w:fill="FFFFFF"/>
        <w:ind w:left="797"/>
        <w:rPr>
          <w:rFonts w:ascii="Times New Roman" w:hAnsi="Times New Roman" w:cs="Times New Roman"/>
          <w:sz w:val="24"/>
          <w:szCs w:val="24"/>
        </w:rPr>
      </w:pPr>
      <w:r w:rsidRPr="00A15401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ЛИЧНОСТНЫЕ, МЕТАПРЕДМЕТНЫЕИ ПРЕДМЕТНЫЕ РЕЗУЛЬТАТЫ ОСВОЕНИЯ СОДЕРЖАНИЯ КУРСА</w:t>
      </w:r>
    </w:p>
    <w:p w:rsidR="003375F0" w:rsidRDefault="003375F0" w:rsidP="003375F0">
      <w:pPr>
        <w:shd w:val="clear" w:color="auto" w:fill="FFFFFF"/>
        <w:ind w:right="14" w:firstLine="302"/>
        <w:rPr>
          <w:rFonts w:ascii="Times New Roman" w:eastAsia="Times New Roman" w:hAnsi="Times New Roman" w:cs="Times New Roman"/>
          <w:sz w:val="24"/>
          <w:szCs w:val="24"/>
        </w:rPr>
      </w:pPr>
      <w:r w:rsidRPr="00A15401">
        <w:rPr>
          <w:rFonts w:ascii="Times New Roman" w:eastAsia="Times New Roman" w:hAnsi="Times New Roman" w:cs="Times New Roman"/>
          <w:sz w:val="24"/>
          <w:szCs w:val="24"/>
        </w:rPr>
        <w:t>Программа позволяет добиваться следующих результатов освоения образовательной программы основного общего об</w:t>
      </w:r>
      <w:r w:rsidRPr="00A15401">
        <w:rPr>
          <w:rFonts w:ascii="Times New Roman" w:eastAsia="Times New Roman" w:hAnsi="Times New Roman" w:cs="Times New Roman"/>
          <w:sz w:val="24"/>
          <w:szCs w:val="24"/>
        </w:rPr>
        <w:softHyphen/>
        <w:t>разования:</w:t>
      </w:r>
    </w:p>
    <w:p w:rsidR="004F1746" w:rsidRPr="004F1746" w:rsidRDefault="00E03233" w:rsidP="00E03233">
      <w:pPr>
        <w:shd w:val="clear" w:color="auto" w:fill="FFFFFF"/>
        <w:ind w:right="14" w:firstLine="302"/>
        <w:rPr>
          <w:rFonts w:ascii="Times New Roman" w:hAnsi="Times New Roman" w:cs="Times New Roman"/>
          <w:b/>
          <w:sz w:val="24"/>
          <w:szCs w:val="24"/>
        </w:rPr>
      </w:pPr>
      <w:r w:rsidRPr="004F1746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E03233" w:rsidRPr="00E03233" w:rsidRDefault="00E03233" w:rsidP="00E03233">
      <w:pPr>
        <w:shd w:val="clear" w:color="auto" w:fill="FFFFFF"/>
        <w:ind w:right="14" w:firstLine="302"/>
        <w:rPr>
          <w:rFonts w:ascii="Times New Roman" w:hAnsi="Times New Roman" w:cs="Times New Roman"/>
          <w:sz w:val="24"/>
          <w:szCs w:val="24"/>
        </w:rPr>
      </w:pPr>
      <w:r w:rsidRPr="00E03233">
        <w:rPr>
          <w:rFonts w:ascii="Times New Roman" w:hAnsi="Times New Roman" w:cs="Times New Roman"/>
          <w:sz w:val="24"/>
          <w:szCs w:val="24"/>
        </w:rPr>
        <w:t>1)</w:t>
      </w:r>
      <w:r w:rsidRPr="00E03233">
        <w:rPr>
          <w:rFonts w:ascii="Times New Roman" w:hAnsi="Times New Roman" w:cs="Times New Roman"/>
          <w:sz w:val="24"/>
          <w:szCs w:val="24"/>
        </w:rPr>
        <w:tab/>
        <w:t xml:space="preserve"> сформированность ответс</w:t>
      </w:r>
      <w:r>
        <w:rPr>
          <w:rFonts w:ascii="Times New Roman" w:hAnsi="Times New Roman" w:cs="Times New Roman"/>
          <w:sz w:val="24"/>
          <w:szCs w:val="24"/>
        </w:rPr>
        <w:t>твенного отношения к учению, го</w:t>
      </w:r>
      <w:r w:rsidRPr="00E03233">
        <w:rPr>
          <w:rFonts w:ascii="Times New Roman" w:hAnsi="Times New Roman" w:cs="Times New Roman"/>
          <w:sz w:val="24"/>
          <w:szCs w:val="24"/>
        </w:rPr>
        <w:t xml:space="preserve">товности и способности обучающихся к саморазвитию </w:t>
      </w:r>
      <w:r>
        <w:rPr>
          <w:rFonts w:ascii="Times New Roman" w:hAnsi="Times New Roman" w:cs="Times New Roman"/>
          <w:sz w:val="24"/>
          <w:szCs w:val="24"/>
        </w:rPr>
        <w:t>и са</w:t>
      </w:r>
      <w:r w:rsidRPr="00E03233">
        <w:rPr>
          <w:rFonts w:ascii="Times New Roman" w:hAnsi="Times New Roman" w:cs="Times New Roman"/>
          <w:sz w:val="24"/>
          <w:szCs w:val="24"/>
        </w:rPr>
        <w:t>мообразованию на осно</w:t>
      </w:r>
      <w:r>
        <w:rPr>
          <w:rFonts w:ascii="Times New Roman" w:hAnsi="Times New Roman" w:cs="Times New Roman"/>
          <w:sz w:val="24"/>
          <w:szCs w:val="24"/>
        </w:rPr>
        <w:t>ве мотивации к обучению и позна</w:t>
      </w:r>
      <w:r w:rsidRPr="00E03233">
        <w:rPr>
          <w:rFonts w:ascii="Times New Roman" w:hAnsi="Times New Roman" w:cs="Times New Roman"/>
          <w:sz w:val="24"/>
          <w:szCs w:val="24"/>
        </w:rPr>
        <w:t>нию, выбору дальне</w:t>
      </w:r>
      <w:r>
        <w:rPr>
          <w:rFonts w:ascii="Times New Roman" w:hAnsi="Times New Roman" w:cs="Times New Roman"/>
          <w:sz w:val="24"/>
          <w:szCs w:val="24"/>
        </w:rPr>
        <w:t>йшего образования на базе ориентиров</w:t>
      </w:r>
      <w:r w:rsidRPr="00E03233">
        <w:rPr>
          <w:rFonts w:ascii="Times New Roman" w:hAnsi="Times New Roman" w:cs="Times New Roman"/>
          <w:sz w:val="24"/>
          <w:szCs w:val="24"/>
        </w:rPr>
        <w:t>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E03233" w:rsidRPr="00E03233" w:rsidRDefault="00E03233" w:rsidP="00E03233">
      <w:pPr>
        <w:shd w:val="clear" w:color="auto" w:fill="FFFFFF"/>
        <w:ind w:right="14" w:firstLine="302"/>
        <w:rPr>
          <w:rFonts w:ascii="Times New Roman" w:hAnsi="Times New Roman" w:cs="Times New Roman"/>
          <w:sz w:val="24"/>
          <w:szCs w:val="24"/>
        </w:rPr>
      </w:pPr>
      <w:r w:rsidRPr="00E03233">
        <w:rPr>
          <w:rFonts w:ascii="Times New Roman" w:hAnsi="Times New Roman" w:cs="Times New Roman"/>
          <w:sz w:val="24"/>
          <w:szCs w:val="24"/>
        </w:rPr>
        <w:t>2)</w:t>
      </w:r>
      <w:r w:rsidRPr="00E03233">
        <w:rPr>
          <w:rFonts w:ascii="Times New Roman" w:hAnsi="Times New Roman" w:cs="Times New Roman"/>
          <w:sz w:val="24"/>
          <w:szCs w:val="24"/>
        </w:rPr>
        <w:tab/>
        <w:t xml:space="preserve"> сформированность компонентов целостного мировоззрения, соответствующего современному уровню развития пауки и общественной практики;</w:t>
      </w:r>
    </w:p>
    <w:p w:rsidR="00E03233" w:rsidRPr="00E03233" w:rsidRDefault="00E03233" w:rsidP="00E03233">
      <w:pPr>
        <w:shd w:val="clear" w:color="auto" w:fill="FFFFFF"/>
        <w:ind w:right="14" w:firstLine="302"/>
        <w:rPr>
          <w:rFonts w:ascii="Times New Roman" w:hAnsi="Times New Roman" w:cs="Times New Roman"/>
          <w:sz w:val="24"/>
          <w:szCs w:val="24"/>
        </w:rPr>
      </w:pPr>
      <w:r w:rsidRPr="00E03233">
        <w:rPr>
          <w:rFonts w:ascii="Times New Roman" w:hAnsi="Times New Roman" w:cs="Times New Roman"/>
          <w:sz w:val="24"/>
          <w:szCs w:val="24"/>
        </w:rPr>
        <w:t>3)</w:t>
      </w:r>
      <w:r w:rsidRPr="00E03233">
        <w:rPr>
          <w:rFonts w:ascii="Times New Roman" w:hAnsi="Times New Roman" w:cs="Times New Roman"/>
          <w:sz w:val="24"/>
          <w:szCs w:val="24"/>
        </w:rPr>
        <w:tab/>
        <w:t xml:space="preserve"> сформированность комм</w:t>
      </w:r>
      <w:r>
        <w:rPr>
          <w:rFonts w:ascii="Times New Roman" w:hAnsi="Times New Roman" w:cs="Times New Roman"/>
          <w:sz w:val="24"/>
          <w:szCs w:val="24"/>
        </w:rPr>
        <w:t>уникативной компетентности в об</w:t>
      </w:r>
      <w:r w:rsidRPr="00E03233">
        <w:rPr>
          <w:rFonts w:ascii="Times New Roman" w:hAnsi="Times New Roman" w:cs="Times New Roman"/>
          <w:sz w:val="24"/>
          <w:szCs w:val="24"/>
        </w:rPr>
        <w:t>щении и сотрудничестве со сверстниками, старшими и младшими в обр</w:t>
      </w:r>
      <w:r>
        <w:rPr>
          <w:rFonts w:ascii="Times New Roman" w:hAnsi="Times New Roman" w:cs="Times New Roman"/>
          <w:sz w:val="24"/>
          <w:szCs w:val="24"/>
        </w:rPr>
        <w:t>азовательной, общественно полезной, учеб</w:t>
      </w:r>
      <w:r w:rsidRPr="00E03233">
        <w:rPr>
          <w:rFonts w:ascii="Times New Roman" w:hAnsi="Times New Roman" w:cs="Times New Roman"/>
          <w:sz w:val="24"/>
          <w:szCs w:val="24"/>
        </w:rPr>
        <w:t>но-исследовательской, тв</w:t>
      </w:r>
      <w:r>
        <w:rPr>
          <w:rFonts w:ascii="Times New Roman" w:hAnsi="Times New Roman" w:cs="Times New Roman"/>
          <w:sz w:val="24"/>
          <w:szCs w:val="24"/>
        </w:rPr>
        <w:t>орческой и других видах деятель</w:t>
      </w:r>
      <w:r w:rsidRPr="00E03233">
        <w:rPr>
          <w:rFonts w:ascii="Times New Roman" w:hAnsi="Times New Roman" w:cs="Times New Roman"/>
          <w:sz w:val="24"/>
          <w:szCs w:val="24"/>
        </w:rPr>
        <w:t>ности;</w:t>
      </w:r>
    </w:p>
    <w:p w:rsidR="00E03233" w:rsidRPr="00E03233" w:rsidRDefault="00E03233" w:rsidP="00E03233">
      <w:pPr>
        <w:shd w:val="clear" w:color="auto" w:fill="FFFFFF"/>
        <w:ind w:right="14" w:firstLine="302"/>
        <w:rPr>
          <w:rFonts w:ascii="Times New Roman" w:hAnsi="Times New Roman" w:cs="Times New Roman"/>
          <w:sz w:val="24"/>
          <w:szCs w:val="24"/>
        </w:rPr>
      </w:pPr>
      <w:r w:rsidRPr="00E03233">
        <w:rPr>
          <w:rFonts w:ascii="Times New Roman" w:hAnsi="Times New Roman" w:cs="Times New Roman"/>
          <w:sz w:val="24"/>
          <w:szCs w:val="24"/>
        </w:rPr>
        <w:t>4)</w:t>
      </w:r>
      <w:r w:rsidRPr="00E03233">
        <w:rPr>
          <w:rFonts w:ascii="Times New Roman" w:hAnsi="Times New Roman" w:cs="Times New Roman"/>
          <w:sz w:val="24"/>
          <w:szCs w:val="24"/>
        </w:rPr>
        <w:tab/>
        <w:t xml:space="preserve"> умение ясно, точно, гра</w:t>
      </w:r>
      <w:r>
        <w:rPr>
          <w:rFonts w:ascii="Times New Roman" w:hAnsi="Times New Roman" w:cs="Times New Roman"/>
          <w:sz w:val="24"/>
          <w:szCs w:val="24"/>
        </w:rPr>
        <w:t>мотно излагать свои мысли в уст</w:t>
      </w:r>
      <w:r w:rsidRPr="00E03233">
        <w:rPr>
          <w:rFonts w:ascii="Times New Roman" w:hAnsi="Times New Roman" w:cs="Times New Roman"/>
          <w:sz w:val="24"/>
          <w:szCs w:val="24"/>
        </w:rPr>
        <w:t>ной и письменной речи,</w:t>
      </w:r>
      <w:r>
        <w:rPr>
          <w:rFonts w:ascii="Times New Roman" w:hAnsi="Times New Roman" w:cs="Times New Roman"/>
          <w:sz w:val="24"/>
          <w:szCs w:val="24"/>
        </w:rPr>
        <w:t xml:space="preserve"> понимать смысл поставленной за</w:t>
      </w:r>
      <w:r w:rsidRPr="00E03233">
        <w:rPr>
          <w:rFonts w:ascii="Times New Roman" w:hAnsi="Times New Roman" w:cs="Times New Roman"/>
          <w:sz w:val="24"/>
          <w:szCs w:val="24"/>
        </w:rPr>
        <w:t>дачи, выстраивать аргументацию, приводить примеры и контрпримеры;</w:t>
      </w:r>
    </w:p>
    <w:p w:rsidR="00E03233" w:rsidRPr="00E03233" w:rsidRDefault="00E03233" w:rsidP="00E03233">
      <w:pPr>
        <w:shd w:val="clear" w:color="auto" w:fill="FFFFFF"/>
        <w:ind w:right="14" w:firstLine="302"/>
        <w:rPr>
          <w:rFonts w:ascii="Times New Roman" w:hAnsi="Times New Roman" w:cs="Times New Roman"/>
          <w:sz w:val="24"/>
          <w:szCs w:val="24"/>
        </w:rPr>
      </w:pPr>
      <w:r w:rsidRPr="00E03233">
        <w:rPr>
          <w:rFonts w:ascii="Times New Roman" w:hAnsi="Times New Roman" w:cs="Times New Roman"/>
          <w:sz w:val="24"/>
          <w:szCs w:val="24"/>
        </w:rPr>
        <w:t>5)</w:t>
      </w:r>
      <w:r w:rsidRPr="00E03233">
        <w:rPr>
          <w:rFonts w:ascii="Times New Roman" w:hAnsi="Times New Roman" w:cs="Times New Roman"/>
          <w:sz w:val="24"/>
          <w:szCs w:val="24"/>
        </w:rPr>
        <w:tab/>
        <w:t xml:space="preserve"> представление о матема</w:t>
      </w:r>
      <w:r>
        <w:rPr>
          <w:rFonts w:ascii="Times New Roman" w:hAnsi="Times New Roman" w:cs="Times New Roman"/>
          <w:sz w:val="24"/>
          <w:szCs w:val="24"/>
        </w:rPr>
        <w:t>тической науке как сфере челове</w:t>
      </w:r>
      <w:r w:rsidRPr="00E03233">
        <w:rPr>
          <w:rFonts w:ascii="Times New Roman" w:hAnsi="Times New Roman" w:cs="Times New Roman"/>
          <w:sz w:val="24"/>
          <w:szCs w:val="24"/>
        </w:rPr>
        <w:t>ческой деятельности, об э</w:t>
      </w:r>
      <w:r>
        <w:rPr>
          <w:rFonts w:ascii="Times New Roman" w:hAnsi="Times New Roman" w:cs="Times New Roman"/>
          <w:sz w:val="24"/>
          <w:szCs w:val="24"/>
        </w:rPr>
        <w:t>тапах её развития, о её значимо</w:t>
      </w:r>
      <w:r w:rsidRPr="00E03233">
        <w:rPr>
          <w:rFonts w:ascii="Times New Roman" w:hAnsi="Times New Roman" w:cs="Times New Roman"/>
          <w:sz w:val="24"/>
          <w:szCs w:val="24"/>
        </w:rPr>
        <w:t>сти для развития цивилизации;</w:t>
      </w:r>
    </w:p>
    <w:p w:rsidR="00E03233" w:rsidRPr="00E03233" w:rsidRDefault="00E03233" w:rsidP="00E03233">
      <w:pPr>
        <w:shd w:val="clear" w:color="auto" w:fill="FFFFFF"/>
        <w:ind w:right="14" w:firstLine="302"/>
        <w:rPr>
          <w:rFonts w:ascii="Times New Roman" w:hAnsi="Times New Roman" w:cs="Times New Roman"/>
          <w:sz w:val="24"/>
          <w:szCs w:val="24"/>
        </w:rPr>
      </w:pPr>
      <w:r w:rsidRPr="00E03233">
        <w:rPr>
          <w:rFonts w:ascii="Times New Roman" w:hAnsi="Times New Roman" w:cs="Times New Roman"/>
          <w:sz w:val="24"/>
          <w:szCs w:val="24"/>
        </w:rPr>
        <w:t>6)</w:t>
      </w:r>
      <w:r w:rsidRPr="00E03233">
        <w:rPr>
          <w:rFonts w:ascii="Times New Roman" w:hAnsi="Times New Roman" w:cs="Times New Roman"/>
          <w:sz w:val="24"/>
          <w:szCs w:val="24"/>
        </w:rPr>
        <w:tab/>
        <w:t xml:space="preserve"> критичность мышления, умение распознавать логически не-корректные высказывания, отличать гипотезу от факта;</w:t>
      </w:r>
    </w:p>
    <w:p w:rsidR="00E03233" w:rsidRPr="00E03233" w:rsidRDefault="00E03233" w:rsidP="00E03233">
      <w:pPr>
        <w:shd w:val="clear" w:color="auto" w:fill="FFFFFF"/>
        <w:ind w:right="14" w:firstLine="302"/>
        <w:rPr>
          <w:rFonts w:ascii="Times New Roman" w:hAnsi="Times New Roman" w:cs="Times New Roman"/>
          <w:sz w:val="24"/>
          <w:szCs w:val="24"/>
        </w:rPr>
      </w:pPr>
      <w:r w:rsidRPr="00E03233">
        <w:rPr>
          <w:rFonts w:ascii="Times New Roman" w:hAnsi="Times New Roman" w:cs="Times New Roman"/>
          <w:sz w:val="24"/>
          <w:szCs w:val="24"/>
        </w:rPr>
        <w:t>7)</w:t>
      </w:r>
      <w:r w:rsidRPr="00E03233">
        <w:rPr>
          <w:rFonts w:ascii="Times New Roman" w:hAnsi="Times New Roman" w:cs="Times New Roman"/>
          <w:sz w:val="24"/>
          <w:szCs w:val="24"/>
        </w:rPr>
        <w:tab/>
        <w:t xml:space="preserve"> креативность мышления, </w:t>
      </w:r>
      <w:r>
        <w:rPr>
          <w:rFonts w:ascii="Times New Roman" w:hAnsi="Times New Roman" w:cs="Times New Roman"/>
          <w:sz w:val="24"/>
          <w:szCs w:val="24"/>
        </w:rPr>
        <w:t>инициатива, находчивость, актив</w:t>
      </w:r>
      <w:r w:rsidRPr="00E03233">
        <w:rPr>
          <w:rFonts w:ascii="Times New Roman" w:hAnsi="Times New Roman" w:cs="Times New Roman"/>
          <w:sz w:val="24"/>
          <w:szCs w:val="24"/>
        </w:rPr>
        <w:t>ность при решении алгебраических задач;</w:t>
      </w:r>
    </w:p>
    <w:p w:rsidR="00E03233" w:rsidRPr="00E03233" w:rsidRDefault="00E03233" w:rsidP="00E03233">
      <w:pPr>
        <w:shd w:val="clear" w:color="auto" w:fill="FFFFFF"/>
        <w:ind w:right="14" w:firstLine="302"/>
        <w:rPr>
          <w:rFonts w:ascii="Times New Roman" w:hAnsi="Times New Roman" w:cs="Times New Roman"/>
          <w:sz w:val="24"/>
          <w:szCs w:val="24"/>
        </w:rPr>
      </w:pPr>
      <w:r w:rsidRPr="00E03233">
        <w:rPr>
          <w:rFonts w:ascii="Times New Roman" w:hAnsi="Times New Roman" w:cs="Times New Roman"/>
          <w:sz w:val="24"/>
          <w:szCs w:val="24"/>
        </w:rPr>
        <w:t>8)</w:t>
      </w:r>
      <w:r w:rsidRPr="00E03233">
        <w:rPr>
          <w:rFonts w:ascii="Times New Roman" w:hAnsi="Times New Roman" w:cs="Times New Roman"/>
          <w:sz w:val="24"/>
          <w:szCs w:val="24"/>
        </w:rPr>
        <w:tab/>
        <w:t xml:space="preserve"> умение контролировать процесс и результат</w:t>
      </w:r>
      <w:r>
        <w:rPr>
          <w:rFonts w:ascii="Times New Roman" w:hAnsi="Times New Roman" w:cs="Times New Roman"/>
          <w:sz w:val="24"/>
          <w:szCs w:val="24"/>
        </w:rPr>
        <w:t xml:space="preserve"> учебной мате</w:t>
      </w:r>
      <w:r w:rsidRPr="00E03233">
        <w:rPr>
          <w:rFonts w:ascii="Times New Roman" w:hAnsi="Times New Roman" w:cs="Times New Roman"/>
          <w:sz w:val="24"/>
          <w:szCs w:val="24"/>
        </w:rPr>
        <w:t>матической деятельности;</w:t>
      </w:r>
    </w:p>
    <w:p w:rsidR="00E03233" w:rsidRPr="00E03233" w:rsidRDefault="00E03233" w:rsidP="00E03233">
      <w:pPr>
        <w:shd w:val="clear" w:color="auto" w:fill="FFFFFF"/>
        <w:ind w:right="14" w:firstLine="302"/>
        <w:rPr>
          <w:rFonts w:ascii="Times New Roman" w:hAnsi="Times New Roman" w:cs="Times New Roman"/>
          <w:sz w:val="24"/>
          <w:szCs w:val="24"/>
        </w:rPr>
      </w:pPr>
      <w:r w:rsidRPr="00E03233">
        <w:rPr>
          <w:rFonts w:ascii="Times New Roman" w:hAnsi="Times New Roman" w:cs="Times New Roman"/>
          <w:sz w:val="24"/>
          <w:szCs w:val="24"/>
        </w:rPr>
        <w:t>9)</w:t>
      </w:r>
      <w:r w:rsidRPr="00E03233">
        <w:rPr>
          <w:rFonts w:ascii="Times New Roman" w:hAnsi="Times New Roman" w:cs="Times New Roman"/>
          <w:sz w:val="24"/>
          <w:szCs w:val="24"/>
        </w:rPr>
        <w:tab/>
        <w:t xml:space="preserve"> способность к эмоциональному восприятию математических объектов, задач, решений, рассуждений.</w:t>
      </w:r>
    </w:p>
    <w:p w:rsidR="00E03233" w:rsidRPr="004F1746" w:rsidRDefault="00E03233" w:rsidP="00E03233">
      <w:pPr>
        <w:shd w:val="clear" w:color="auto" w:fill="FFFFFF"/>
        <w:ind w:right="14" w:firstLine="302"/>
        <w:rPr>
          <w:rFonts w:ascii="Times New Roman" w:hAnsi="Times New Roman" w:cs="Times New Roman"/>
          <w:b/>
          <w:sz w:val="24"/>
          <w:szCs w:val="24"/>
        </w:rPr>
      </w:pPr>
      <w:r w:rsidRPr="004F1746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:rsidR="00E03233" w:rsidRPr="00E03233" w:rsidRDefault="00E03233" w:rsidP="00E03233">
      <w:pPr>
        <w:shd w:val="clear" w:color="auto" w:fill="FFFFFF"/>
        <w:ind w:right="14" w:firstLine="302"/>
        <w:rPr>
          <w:rFonts w:ascii="Times New Roman" w:hAnsi="Times New Roman" w:cs="Times New Roman"/>
          <w:sz w:val="24"/>
          <w:szCs w:val="24"/>
        </w:rPr>
      </w:pPr>
      <w:r w:rsidRPr="00E03233">
        <w:rPr>
          <w:rFonts w:ascii="Times New Roman" w:hAnsi="Times New Roman" w:cs="Times New Roman"/>
          <w:sz w:val="24"/>
          <w:szCs w:val="24"/>
        </w:rPr>
        <w:t>1)</w:t>
      </w:r>
      <w:r w:rsidRPr="00E03233">
        <w:rPr>
          <w:rFonts w:ascii="Times New Roman" w:hAnsi="Times New Roman" w:cs="Times New Roman"/>
          <w:sz w:val="24"/>
          <w:szCs w:val="24"/>
        </w:rPr>
        <w:tab/>
        <w:t xml:space="preserve"> умение самостоятельно планировать альтернативные пути достижения целей, осознанно выбирать наиболе</w:t>
      </w:r>
      <w:r>
        <w:rPr>
          <w:rFonts w:ascii="Times New Roman" w:hAnsi="Times New Roman" w:cs="Times New Roman"/>
          <w:sz w:val="24"/>
          <w:szCs w:val="24"/>
        </w:rPr>
        <w:t>е эффек</w:t>
      </w:r>
      <w:r w:rsidRPr="00E03233">
        <w:rPr>
          <w:rFonts w:ascii="Times New Roman" w:hAnsi="Times New Roman" w:cs="Times New Roman"/>
          <w:sz w:val="24"/>
          <w:szCs w:val="24"/>
        </w:rPr>
        <w:t>тивные способы реше</w:t>
      </w:r>
      <w:r>
        <w:rPr>
          <w:rFonts w:ascii="Times New Roman" w:hAnsi="Times New Roman" w:cs="Times New Roman"/>
          <w:sz w:val="24"/>
          <w:szCs w:val="24"/>
        </w:rPr>
        <w:t>ния учебных и познавательных за</w:t>
      </w:r>
      <w:r w:rsidRPr="00E03233">
        <w:rPr>
          <w:rFonts w:ascii="Times New Roman" w:hAnsi="Times New Roman" w:cs="Times New Roman"/>
          <w:sz w:val="24"/>
          <w:szCs w:val="24"/>
        </w:rPr>
        <w:t>дач;</w:t>
      </w:r>
    </w:p>
    <w:p w:rsidR="00E03233" w:rsidRPr="00E03233" w:rsidRDefault="00E03233" w:rsidP="00E03233">
      <w:pPr>
        <w:shd w:val="clear" w:color="auto" w:fill="FFFFFF"/>
        <w:ind w:right="14" w:firstLine="302"/>
        <w:rPr>
          <w:rFonts w:ascii="Times New Roman" w:hAnsi="Times New Roman" w:cs="Times New Roman"/>
          <w:sz w:val="24"/>
          <w:szCs w:val="24"/>
        </w:rPr>
      </w:pPr>
      <w:r w:rsidRPr="00E03233">
        <w:rPr>
          <w:rFonts w:ascii="Times New Roman" w:hAnsi="Times New Roman" w:cs="Times New Roman"/>
          <w:sz w:val="24"/>
          <w:szCs w:val="24"/>
        </w:rPr>
        <w:t>2)</w:t>
      </w:r>
      <w:r w:rsidRPr="00E03233">
        <w:rPr>
          <w:rFonts w:ascii="Times New Roman" w:hAnsi="Times New Roman" w:cs="Times New Roman"/>
          <w:sz w:val="24"/>
          <w:szCs w:val="24"/>
        </w:rPr>
        <w:tab/>
        <w:t xml:space="preserve"> умение осуществлять контроль по результату и по способу действия на уровне прои</w:t>
      </w:r>
      <w:r w:rsidR="006572DE">
        <w:rPr>
          <w:rFonts w:ascii="Times New Roman" w:hAnsi="Times New Roman" w:cs="Times New Roman"/>
          <w:sz w:val="24"/>
          <w:szCs w:val="24"/>
        </w:rPr>
        <w:t>звольного внимания и вносить не</w:t>
      </w:r>
      <w:r w:rsidRPr="00E03233">
        <w:rPr>
          <w:rFonts w:ascii="Times New Roman" w:hAnsi="Times New Roman" w:cs="Times New Roman"/>
          <w:sz w:val="24"/>
          <w:szCs w:val="24"/>
        </w:rPr>
        <w:t>обходимые коррективы;</w:t>
      </w:r>
    </w:p>
    <w:p w:rsidR="00E03233" w:rsidRPr="00E03233" w:rsidRDefault="00E03233" w:rsidP="00E03233">
      <w:pPr>
        <w:shd w:val="clear" w:color="auto" w:fill="FFFFFF"/>
        <w:ind w:right="14" w:firstLine="302"/>
        <w:rPr>
          <w:rFonts w:ascii="Times New Roman" w:hAnsi="Times New Roman" w:cs="Times New Roman"/>
          <w:sz w:val="24"/>
          <w:szCs w:val="24"/>
        </w:rPr>
      </w:pPr>
      <w:r w:rsidRPr="00E03233">
        <w:rPr>
          <w:rFonts w:ascii="Times New Roman" w:hAnsi="Times New Roman" w:cs="Times New Roman"/>
          <w:sz w:val="24"/>
          <w:szCs w:val="24"/>
        </w:rPr>
        <w:t>3)</w:t>
      </w:r>
      <w:r w:rsidRPr="00E03233">
        <w:rPr>
          <w:rFonts w:ascii="Times New Roman" w:hAnsi="Times New Roman" w:cs="Times New Roman"/>
          <w:sz w:val="24"/>
          <w:szCs w:val="24"/>
        </w:rPr>
        <w:tab/>
        <w:t xml:space="preserve"> умение адекватно оценивать правильность или ошибочность выполнения учебной задачи, её </w:t>
      </w:r>
      <w:r w:rsidRPr="00E03233">
        <w:rPr>
          <w:rFonts w:ascii="Times New Roman" w:hAnsi="Times New Roman" w:cs="Times New Roman"/>
          <w:sz w:val="24"/>
          <w:szCs w:val="24"/>
        </w:rPr>
        <w:lastRenderedPageBreak/>
        <w:t>объективную трудность и собственные возможности сё решения;</w:t>
      </w:r>
    </w:p>
    <w:p w:rsidR="00E03233" w:rsidRPr="00E03233" w:rsidRDefault="00E03233" w:rsidP="00E03233">
      <w:pPr>
        <w:shd w:val="clear" w:color="auto" w:fill="FFFFFF"/>
        <w:ind w:right="14" w:firstLine="302"/>
        <w:rPr>
          <w:rFonts w:ascii="Times New Roman" w:hAnsi="Times New Roman" w:cs="Times New Roman"/>
          <w:sz w:val="24"/>
          <w:szCs w:val="24"/>
        </w:rPr>
      </w:pPr>
      <w:r w:rsidRPr="00E03233">
        <w:rPr>
          <w:rFonts w:ascii="Times New Roman" w:hAnsi="Times New Roman" w:cs="Times New Roman"/>
          <w:sz w:val="24"/>
          <w:szCs w:val="24"/>
        </w:rPr>
        <w:t>4)</w:t>
      </w:r>
      <w:r w:rsidRPr="00E03233">
        <w:rPr>
          <w:rFonts w:ascii="Times New Roman" w:hAnsi="Times New Roman" w:cs="Times New Roman"/>
          <w:sz w:val="24"/>
          <w:szCs w:val="24"/>
        </w:rPr>
        <w:tab/>
        <w:t xml:space="preserve"> осознанное владение логическими действиями определения понятий, обобщения, ус</w:t>
      </w:r>
      <w:r w:rsidR="006572DE">
        <w:rPr>
          <w:rFonts w:ascii="Times New Roman" w:hAnsi="Times New Roman" w:cs="Times New Roman"/>
          <w:sz w:val="24"/>
          <w:szCs w:val="24"/>
        </w:rPr>
        <w:t>тановления аналогий, классифика</w:t>
      </w:r>
      <w:r w:rsidRPr="00E03233">
        <w:rPr>
          <w:rFonts w:ascii="Times New Roman" w:hAnsi="Times New Roman" w:cs="Times New Roman"/>
          <w:sz w:val="24"/>
          <w:szCs w:val="24"/>
        </w:rPr>
        <w:t xml:space="preserve">ции на основе самостоятельного выбора оснований </w:t>
      </w:r>
      <w:r w:rsidR="006572DE">
        <w:rPr>
          <w:rFonts w:ascii="Times New Roman" w:hAnsi="Times New Roman" w:cs="Times New Roman"/>
          <w:sz w:val="24"/>
          <w:szCs w:val="24"/>
        </w:rPr>
        <w:t>и кри</w:t>
      </w:r>
      <w:r w:rsidRPr="00E03233">
        <w:rPr>
          <w:rFonts w:ascii="Times New Roman" w:hAnsi="Times New Roman" w:cs="Times New Roman"/>
          <w:sz w:val="24"/>
          <w:szCs w:val="24"/>
        </w:rPr>
        <w:t>териев, установления родовидовых связей;</w:t>
      </w:r>
    </w:p>
    <w:p w:rsidR="00E03233" w:rsidRPr="00E03233" w:rsidRDefault="00E03233" w:rsidP="00E03233">
      <w:pPr>
        <w:shd w:val="clear" w:color="auto" w:fill="FFFFFF"/>
        <w:ind w:right="14" w:firstLine="302"/>
        <w:rPr>
          <w:rFonts w:ascii="Times New Roman" w:hAnsi="Times New Roman" w:cs="Times New Roman"/>
          <w:sz w:val="24"/>
          <w:szCs w:val="24"/>
        </w:rPr>
      </w:pPr>
      <w:r w:rsidRPr="00E03233">
        <w:rPr>
          <w:rFonts w:ascii="Times New Roman" w:hAnsi="Times New Roman" w:cs="Times New Roman"/>
          <w:sz w:val="24"/>
          <w:szCs w:val="24"/>
        </w:rPr>
        <w:t>5)</w:t>
      </w:r>
      <w:r w:rsidRPr="00E03233">
        <w:rPr>
          <w:rFonts w:ascii="Times New Roman" w:hAnsi="Times New Roman" w:cs="Times New Roman"/>
          <w:sz w:val="24"/>
          <w:szCs w:val="24"/>
        </w:rPr>
        <w:tab/>
        <w:t xml:space="preserve"> умение устанавливать при</w:t>
      </w:r>
      <w:r w:rsidR="006572DE">
        <w:rPr>
          <w:rFonts w:ascii="Times New Roman" w:hAnsi="Times New Roman" w:cs="Times New Roman"/>
          <w:sz w:val="24"/>
          <w:szCs w:val="24"/>
        </w:rPr>
        <w:t>чинно-следственные связи; прово</w:t>
      </w:r>
      <w:r w:rsidRPr="00E03233">
        <w:rPr>
          <w:rFonts w:ascii="Times New Roman" w:hAnsi="Times New Roman" w:cs="Times New Roman"/>
          <w:sz w:val="24"/>
          <w:szCs w:val="24"/>
        </w:rPr>
        <w:t>дить логическое рассужд</w:t>
      </w:r>
      <w:r w:rsidR="006572DE">
        <w:rPr>
          <w:rFonts w:ascii="Times New Roman" w:hAnsi="Times New Roman" w:cs="Times New Roman"/>
          <w:sz w:val="24"/>
          <w:szCs w:val="24"/>
        </w:rPr>
        <w:t>ение, строить умозаключение (ин</w:t>
      </w:r>
      <w:r w:rsidRPr="00E03233">
        <w:rPr>
          <w:rFonts w:ascii="Times New Roman" w:hAnsi="Times New Roman" w:cs="Times New Roman"/>
          <w:sz w:val="24"/>
          <w:szCs w:val="24"/>
        </w:rPr>
        <w:t>дуктивное, дедуктивное и по аналогии) и делать выводы;</w:t>
      </w:r>
    </w:p>
    <w:p w:rsidR="006572DE" w:rsidRDefault="00E03233" w:rsidP="006572DE">
      <w:pPr>
        <w:shd w:val="clear" w:color="auto" w:fill="FFFFFF"/>
        <w:ind w:right="14" w:firstLine="302"/>
        <w:rPr>
          <w:rFonts w:ascii="Times New Roman" w:hAnsi="Times New Roman" w:cs="Times New Roman"/>
          <w:sz w:val="24"/>
          <w:szCs w:val="24"/>
        </w:rPr>
      </w:pPr>
      <w:r w:rsidRPr="00E03233">
        <w:rPr>
          <w:rFonts w:ascii="Times New Roman" w:hAnsi="Times New Roman" w:cs="Times New Roman"/>
          <w:sz w:val="24"/>
          <w:szCs w:val="24"/>
        </w:rPr>
        <w:t>6)</w:t>
      </w:r>
      <w:r w:rsidRPr="00E03233">
        <w:rPr>
          <w:rFonts w:ascii="Times New Roman" w:hAnsi="Times New Roman" w:cs="Times New Roman"/>
          <w:sz w:val="24"/>
          <w:szCs w:val="24"/>
        </w:rPr>
        <w:tab/>
        <w:t xml:space="preserve"> умение создавать, приметив и преобразовывать знаково-символические средства, </w:t>
      </w:r>
      <w:r w:rsidR="006572DE">
        <w:rPr>
          <w:rFonts w:ascii="Times New Roman" w:hAnsi="Times New Roman" w:cs="Times New Roman"/>
          <w:sz w:val="24"/>
          <w:szCs w:val="24"/>
        </w:rPr>
        <w:t>модули и схемы для решения учеб</w:t>
      </w:r>
      <w:r w:rsidRPr="00E03233">
        <w:rPr>
          <w:rFonts w:ascii="Times New Roman" w:hAnsi="Times New Roman" w:cs="Times New Roman"/>
          <w:sz w:val="24"/>
          <w:szCs w:val="24"/>
        </w:rPr>
        <w:t>ных и познавательных задач.</w:t>
      </w:r>
    </w:p>
    <w:p w:rsidR="006572DE" w:rsidRPr="006572DE" w:rsidRDefault="006572DE" w:rsidP="006572DE">
      <w:pPr>
        <w:shd w:val="clear" w:color="auto" w:fill="FFFFFF"/>
        <w:ind w:right="14" w:firstLine="302"/>
        <w:rPr>
          <w:rFonts w:ascii="Times New Roman" w:hAnsi="Times New Roman" w:cs="Times New Roman"/>
          <w:sz w:val="24"/>
          <w:szCs w:val="24"/>
        </w:rPr>
      </w:pPr>
      <w:r w:rsidRPr="006572DE">
        <w:rPr>
          <w:rFonts w:ascii="Times New Roman" w:hAnsi="Times New Roman" w:cs="Times New Roman"/>
          <w:sz w:val="24"/>
          <w:szCs w:val="24"/>
        </w:rPr>
        <w:t>7)</w:t>
      </w:r>
      <w:r w:rsidRPr="006572DE">
        <w:rPr>
          <w:rFonts w:ascii="Times New Roman" w:hAnsi="Times New Roman" w:cs="Times New Roman"/>
          <w:sz w:val="24"/>
          <w:szCs w:val="24"/>
        </w:rPr>
        <w:tab/>
        <w:t xml:space="preserve"> умение организовывать у</w:t>
      </w:r>
      <w:r>
        <w:rPr>
          <w:rFonts w:ascii="Times New Roman" w:hAnsi="Times New Roman" w:cs="Times New Roman"/>
          <w:sz w:val="24"/>
          <w:szCs w:val="24"/>
        </w:rPr>
        <w:t>чебное сотрудничество и совмест</w:t>
      </w:r>
      <w:r w:rsidRPr="006572DE">
        <w:rPr>
          <w:rFonts w:ascii="Times New Roman" w:hAnsi="Times New Roman" w:cs="Times New Roman"/>
          <w:sz w:val="24"/>
          <w:szCs w:val="24"/>
        </w:rPr>
        <w:t>ную деятельность с уч</w:t>
      </w:r>
      <w:r>
        <w:rPr>
          <w:rFonts w:ascii="Times New Roman" w:hAnsi="Times New Roman" w:cs="Times New Roman"/>
          <w:sz w:val="24"/>
          <w:szCs w:val="24"/>
        </w:rPr>
        <w:t>ителем и сверстниками: определе</w:t>
      </w:r>
      <w:r w:rsidRPr="006572DE">
        <w:rPr>
          <w:rFonts w:ascii="Times New Roman" w:hAnsi="Times New Roman" w:cs="Times New Roman"/>
          <w:sz w:val="24"/>
          <w:szCs w:val="24"/>
        </w:rPr>
        <w:t>ние целей, распределение функций и ролей участников, их взаимодействия и общих способов работы в группе; умение работать в групп</w:t>
      </w:r>
      <w:r>
        <w:rPr>
          <w:rFonts w:ascii="Times New Roman" w:hAnsi="Times New Roman" w:cs="Times New Roman"/>
          <w:sz w:val="24"/>
          <w:szCs w:val="24"/>
        </w:rPr>
        <w:t>е: находить общее решение и раз</w:t>
      </w:r>
      <w:r w:rsidRPr="006572DE">
        <w:rPr>
          <w:rFonts w:ascii="Times New Roman" w:hAnsi="Times New Roman" w:cs="Times New Roman"/>
          <w:sz w:val="24"/>
          <w:szCs w:val="24"/>
        </w:rPr>
        <w:t>решать конфликты на ос</w:t>
      </w:r>
      <w:r>
        <w:rPr>
          <w:rFonts w:ascii="Times New Roman" w:hAnsi="Times New Roman" w:cs="Times New Roman"/>
          <w:sz w:val="24"/>
          <w:szCs w:val="24"/>
        </w:rPr>
        <w:t>нове согласования позиций и учё</w:t>
      </w:r>
      <w:r w:rsidRPr="006572DE">
        <w:rPr>
          <w:rFonts w:ascii="Times New Roman" w:hAnsi="Times New Roman" w:cs="Times New Roman"/>
          <w:sz w:val="24"/>
          <w:szCs w:val="24"/>
        </w:rPr>
        <w:t>та интересов; слушать п</w:t>
      </w:r>
      <w:r>
        <w:rPr>
          <w:rFonts w:ascii="Times New Roman" w:hAnsi="Times New Roman" w:cs="Times New Roman"/>
          <w:sz w:val="24"/>
          <w:szCs w:val="24"/>
        </w:rPr>
        <w:t>артнёра; формулировать, аргумен</w:t>
      </w:r>
      <w:r w:rsidRPr="006572DE">
        <w:rPr>
          <w:rFonts w:ascii="Times New Roman" w:hAnsi="Times New Roman" w:cs="Times New Roman"/>
          <w:sz w:val="24"/>
          <w:szCs w:val="24"/>
        </w:rPr>
        <w:t>тировать и отстаивать своё мнение;</w:t>
      </w:r>
    </w:p>
    <w:p w:rsidR="006572DE" w:rsidRPr="006572DE" w:rsidRDefault="006572DE" w:rsidP="006572DE">
      <w:pPr>
        <w:shd w:val="clear" w:color="auto" w:fill="FFFFFF"/>
        <w:ind w:right="14" w:firstLine="302"/>
        <w:rPr>
          <w:rFonts w:ascii="Times New Roman" w:hAnsi="Times New Roman" w:cs="Times New Roman"/>
          <w:sz w:val="24"/>
          <w:szCs w:val="24"/>
        </w:rPr>
      </w:pPr>
      <w:r w:rsidRPr="006572DE">
        <w:rPr>
          <w:rFonts w:ascii="Times New Roman" w:hAnsi="Times New Roman" w:cs="Times New Roman"/>
          <w:sz w:val="24"/>
          <w:szCs w:val="24"/>
        </w:rPr>
        <w:t>8)</w:t>
      </w:r>
      <w:r w:rsidRPr="006572DE">
        <w:rPr>
          <w:rFonts w:ascii="Times New Roman" w:hAnsi="Times New Roman" w:cs="Times New Roman"/>
          <w:sz w:val="24"/>
          <w:szCs w:val="24"/>
        </w:rPr>
        <w:tab/>
        <w:t xml:space="preserve"> сформированность и разв</w:t>
      </w:r>
      <w:r>
        <w:rPr>
          <w:rFonts w:ascii="Times New Roman" w:hAnsi="Times New Roman" w:cs="Times New Roman"/>
          <w:sz w:val="24"/>
          <w:szCs w:val="24"/>
        </w:rPr>
        <w:t>итие учебной и общепользователь</w:t>
      </w:r>
      <w:r w:rsidRPr="006572DE">
        <w:rPr>
          <w:rFonts w:ascii="Times New Roman" w:hAnsi="Times New Roman" w:cs="Times New Roman"/>
          <w:sz w:val="24"/>
          <w:szCs w:val="24"/>
        </w:rPr>
        <w:t xml:space="preserve">ской компетентности </w:t>
      </w:r>
      <w:r>
        <w:rPr>
          <w:rFonts w:ascii="Times New Roman" w:hAnsi="Times New Roman" w:cs="Times New Roman"/>
          <w:sz w:val="24"/>
          <w:szCs w:val="24"/>
        </w:rPr>
        <w:t>в области использования информа</w:t>
      </w:r>
      <w:r w:rsidRPr="006572DE">
        <w:rPr>
          <w:rFonts w:ascii="Times New Roman" w:hAnsi="Times New Roman" w:cs="Times New Roman"/>
          <w:sz w:val="24"/>
          <w:szCs w:val="24"/>
        </w:rPr>
        <w:t>ционно-коммуникацио</w:t>
      </w:r>
      <w:r>
        <w:rPr>
          <w:rFonts w:ascii="Times New Roman" w:hAnsi="Times New Roman" w:cs="Times New Roman"/>
          <w:sz w:val="24"/>
          <w:szCs w:val="24"/>
        </w:rPr>
        <w:t>нных технологий (ИКТ-компетент</w:t>
      </w:r>
      <w:r w:rsidRPr="006572DE">
        <w:rPr>
          <w:rFonts w:ascii="Times New Roman" w:hAnsi="Times New Roman" w:cs="Times New Roman"/>
          <w:sz w:val="24"/>
          <w:szCs w:val="24"/>
        </w:rPr>
        <w:t>ности);</w:t>
      </w:r>
    </w:p>
    <w:p w:rsidR="006572DE" w:rsidRPr="006572DE" w:rsidRDefault="006572DE" w:rsidP="006572DE">
      <w:pPr>
        <w:shd w:val="clear" w:color="auto" w:fill="FFFFFF"/>
        <w:ind w:right="14" w:firstLine="302"/>
        <w:rPr>
          <w:rFonts w:ascii="Times New Roman" w:hAnsi="Times New Roman" w:cs="Times New Roman"/>
          <w:sz w:val="24"/>
          <w:szCs w:val="24"/>
        </w:rPr>
      </w:pPr>
      <w:r w:rsidRPr="006572DE">
        <w:rPr>
          <w:rFonts w:ascii="Times New Roman" w:hAnsi="Times New Roman" w:cs="Times New Roman"/>
          <w:sz w:val="24"/>
          <w:szCs w:val="24"/>
        </w:rPr>
        <w:t>9)</w:t>
      </w:r>
      <w:r w:rsidRPr="006572DE">
        <w:rPr>
          <w:rFonts w:ascii="Times New Roman" w:hAnsi="Times New Roman" w:cs="Times New Roman"/>
          <w:sz w:val="24"/>
          <w:szCs w:val="24"/>
        </w:rPr>
        <w:tab/>
        <w:t xml:space="preserve"> сформированность первоначальных представлений об и</w:t>
      </w:r>
      <w:r>
        <w:rPr>
          <w:rFonts w:ascii="Times New Roman" w:hAnsi="Times New Roman" w:cs="Times New Roman"/>
          <w:sz w:val="24"/>
          <w:szCs w:val="24"/>
        </w:rPr>
        <w:t>де</w:t>
      </w:r>
      <w:r w:rsidRPr="006572DE">
        <w:rPr>
          <w:rFonts w:ascii="Times New Roman" w:hAnsi="Times New Roman" w:cs="Times New Roman"/>
          <w:sz w:val="24"/>
          <w:szCs w:val="24"/>
        </w:rPr>
        <w:t>ях и о методах математики как об универсальном языке науки и техники, о средстве моделирования явлений и процессов;</w:t>
      </w:r>
    </w:p>
    <w:p w:rsidR="006572DE" w:rsidRPr="006572DE" w:rsidRDefault="006572DE" w:rsidP="006572DE">
      <w:pPr>
        <w:shd w:val="clear" w:color="auto" w:fill="FFFFFF"/>
        <w:ind w:right="14" w:firstLine="302"/>
        <w:rPr>
          <w:rFonts w:ascii="Times New Roman" w:hAnsi="Times New Roman" w:cs="Times New Roman"/>
          <w:sz w:val="24"/>
          <w:szCs w:val="24"/>
        </w:rPr>
      </w:pPr>
      <w:r w:rsidRPr="006572DE">
        <w:rPr>
          <w:rFonts w:ascii="Times New Roman" w:hAnsi="Times New Roman" w:cs="Times New Roman"/>
          <w:sz w:val="24"/>
          <w:szCs w:val="24"/>
        </w:rPr>
        <w:t>10)</w:t>
      </w:r>
      <w:r w:rsidRPr="006572DE">
        <w:rPr>
          <w:rFonts w:ascii="Times New Roman" w:hAnsi="Times New Roman" w:cs="Times New Roman"/>
          <w:sz w:val="24"/>
          <w:szCs w:val="24"/>
        </w:rPr>
        <w:tab/>
        <w:t xml:space="preserve"> умение видеть матема</w:t>
      </w:r>
      <w:r>
        <w:rPr>
          <w:rFonts w:ascii="Times New Roman" w:hAnsi="Times New Roman" w:cs="Times New Roman"/>
          <w:sz w:val="24"/>
          <w:szCs w:val="24"/>
        </w:rPr>
        <w:t>тическую задачу в контексте про</w:t>
      </w:r>
      <w:r w:rsidRPr="006572DE">
        <w:rPr>
          <w:rFonts w:ascii="Times New Roman" w:hAnsi="Times New Roman" w:cs="Times New Roman"/>
          <w:sz w:val="24"/>
          <w:szCs w:val="24"/>
        </w:rPr>
        <w:t>блемной ситуации в других дисциплинах, в окружающей жизни;</w:t>
      </w:r>
    </w:p>
    <w:p w:rsidR="006572DE" w:rsidRPr="006572DE" w:rsidRDefault="006572DE" w:rsidP="006572DE">
      <w:pPr>
        <w:shd w:val="clear" w:color="auto" w:fill="FFFFFF"/>
        <w:ind w:right="14" w:firstLine="302"/>
        <w:rPr>
          <w:rFonts w:ascii="Times New Roman" w:hAnsi="Times New Roman" w:cs="Times New Roman"/>
          <w:sz w:val="24"/>
          <w:szCs w:val="24"/>
        </w:rPr>
      </w:pPr>
      <w:r w:rsidRPr="006572DE">
        <w:rPr>
          <w:rFonts w:ascii="Times New Roman" w:hAnsi="Times New Roman" w:cs="Times New Roman"/>
          <w:sz w:val="24"/>
          <w:szCs w:val="24"/>
        </w:rPr>
        <w:t>11)</w:t>
      </w:r>
      <w:r w:rsidRPr="006572DE">
        <w:rPr>
          <w:rFonts w:ascii="Times New Roman" w:hAnsi="Times New Roman" w:cs="Times New Roman"/>
          <w:sz w:val="24"/>
          <w:szCs w:val="24"/>
        </w:rPr>
        <w:tab/>
        <w:t xml:space="preserve">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</w:t>
      </w:r>
      <w:r>
        <w:rPr>
          <w:rFonts w:ascii="Times New Roman" w:hAnsi="Times New Roman" w:cs="Times New Roman"/>
          <w:sz w:val="24"/>
          <w:szCs w:val="24"/>
        </w:rPr>
        <w:t>избыточной, точной и вероятност</w:t>
      </w:r>
      <w:r w:rsidRPr="006572DE">
        <w:rPr>
          <w:rFonts w:ascii="Times New Roman" w:hAnsi="Times New Roman" w:cs="Times New Roman"/>
          <w:sz w:val="24"/>
          <w:szCs w:val="24"/>
        </w:rPr>
        <w:t>ной информации;</w:t>
      </w:r>
    </w:p>
    <w:p w:rsidR="006572DE" w:rsidRPr="006572DE" w:rsidRDefault="006572DE" w:rsidP="006572DE">
      <w:pPr>
        <w:shd w:val="clear" w:color="auto" w:fill="FFFFFF"/>
        <w:ind w:right="14" w:firstLine="302"/>
        <w:rPr>
          <w:rFonts w:ascii="Times New Roman" w:hAnsi="Times New Roman" w:cs="Times New Roman"/>
          <w:sz w:val="24"/>
          <w:szCs w:val="24"/>
        </w:rPr>
      </w:pPr>
      <w:r w:rsidRPr="006572DE">
        <w:rPr>
          <w:rFonts w:ascii="Times New Roman" w:hAnsi="Times New Roman" w:cs="Times New Roman"/>
          <w:sz w:val="24"/>
          <w:szCs w:val="24"/>
        </w:rPr>
        <w:t>12)</w:t>
      </w:r>
      <w:r w:rsidRPr="006572DE">
        <w:rPr>
          <w:rFonts w:ascii="Times New Roman" w:hAnsi="Times New Roman" w:cs="Times New Roman"/>
          <w:sz w:val="24"/>
          <w:szCs w:val="24"/>
        </w:rPr>
        <w:tab/>
        <w:t xml:space="preserve"> умение понимать и использовать математические средства наглядности (рисунки,</w:t>
      </w:r>
      <w:r>
        <w:rPr>
          <w:rFonts w:ascii="Times New Roman" w:hAnsi="Times New Roman" w:cs="Times New Roman"/>
          <w:sz w:val="24"/>
          <w:szCs w:val="24"/>
        </w:rPr>
        <w:t xml:space="preserve"> чертежи, схемы и др.) для иллю</w:t>
      </w:r>
      <w:r w:rsidRPr="006572DE">
        <w:rPr>
          <w:rFonts w:ascii="Times New Roman" w:hAnsi="Times New Roman" w:cs="Times New Roman"/>
          <w:sz w:val="24"/>
          <w:szCs w:val="24"/>
        </w:rPr>
        <w:t>страции, интерпретации, аргументации;</w:t>
      </w:r>
    </w:p>
    <w:p w:rsidR="006572DE" w:rsidRPr="006572DE" w:rsidRDefault="006572DE" w:rsidP="006572DE">
      <w:pPr>
        <w:shd w:val="clear" w:color="auto" w:fill="FFFFFF"/>
        <w:ind w:right="14" w:firstLine="302"/>
        <w:rPr>
          <w:rFonts w:ascii="Times New Roman" w:hAnsi="Times New Roman" w:cs="Times New Roman"/>
          <w:sz w:val="24"/>
          <w:szCs w:val="24"/>
        </w:rPr>
      </w:pPr>
      <w:r w:rsidRPr="006572DE">
        <w:rPr>
          <w:rFonts w:ascii="Times New Roman" w:hAnsi="Times New Roman" w:cs="Times New Roman"/>
          <w:sz w:val="24"/>
          <w:szCs w:val="24"/>
        </w:rPr>
        <w:t>13)</w:t>
      </w:r>
      <w:r w:rsidRPr="006572DE">
        <w:rPr>
          <w:rFonts w:ascii="Times New Roman" w:hAnsi="Times New Roman" w:cs="Times New Roman"/>
          <w:sz w:val="24"/>
          <w:szCs w:val="24"/>
        </w:rPr>
        <w:tab/>
        <w:t xml:space="preserve"> умение выдвигать гипотезы при решении учебных задач и понимать необходимость их проверки;</w:t>
      </w:r>
    </w:p>
    <w:p w:rsidR="006572DE" w:rsidRPr="006572DE" w:rsidRDefault="006572DE" w:rsidP="006572DE">
      <w:pPr>
        <w:shd w:val="clear" w:color="auto" w:fill="FFFFFF"/>
        <w:ind w:right="14" w:firstLine="302"/>
        <w:rPr>
          <w:rFonts w:ascii="Times New Roman" w:hAnsi="Times New Roman" w:cs="Times New Roman"/>
          <w:sz w:val="24"/>
          <w:szCs w:val="24"/>
        </w:rPr>
      </w:pPr>
      <w:r w:rsidRPr="006572DE">
        <w:rPr>
          <w:rFonts w:ascii="Times New Roman" w:hAnsi="Times New Roman" w:cs="Times New Roman"/>
          <w:sz w:val="24"/>
          <w:szCs w:val="24"/>
        </w:rPr>
        <w:t>14)</w:t>
      </w:r>
      <w:r w:rsidRPr="006572DE">
        <w:rPr>
          <w:rFonts w:ascii="Times New Roman" w:hAnsi="Times New Roman" w:cs="Times New Roman"/>
          <w:sz w:val="24"/>
          <w:szCs w:val="24"/>
        </w:rPr>
        <w:tab/>
        <w:t xml:space="preserve"> умение применять индуктивные и дедуктивные способы рассуждений, видеть различные стратегии решения задач;</w:t>
      </w:r>
    </w:p>
    <w:p w:rsidR="006572DE" w:rsidRPr="006572DE" w:rsidRDefault="006572DE" w:rsidP="006572DE">
      <w:pPr>
        <w:shd w:val="clear" w:color="auto" w:fill="FFFFFF"/>
        <w:ind w:right="14" w:firstLine="302"/>
        <w:rPr>
          <w:rFonts w:ascii="Times New Roman" w:hAnsi="Times New Roman" w:cs="Times New Roman"/>
          <w:sz w:val="24"/>
          <w:szCs w:val="24"/>
        </w:rPr>
      </w:pPr>
      <w:r w:rsidRPr="006572DE">
        <w:rPr>
          <w:rFonts w:ascii="Times New Roman" w:hAnsi="Times New Roman" w:cs="Times New Roman"/>
          <w:sz w:val="24"/>
          <w:szCs w:val="24"/>
        </w:rPr>
        <w:t>15)</w:t>
      </w:r>
      <w:r w:rsidRPr="006572DE">
        <w:rPr>
          <w:rFonts w:ascii="Times New Roman" w:hAnsi="Times New Roman" w:cs="Times New Roman"/>
          <w:sz w:val="24"/>
          <w:szCs w:val="24"/>
        </w:rPr>
        <w:tab/>
        <w:t xml:space="preserve"> понимание сущности ал</w:t>
      </w:r>
      <w:r>
        <w:rPr>
          <w:rFonts w:ascii="Times New Roman" w:hAnsi="Times New Roman" w:cs="Times New Roman"/>
          <w:sz w:val="24"/>
          <w:szCs w:val="24"/>
        </w:rPr>
        <w:t>горитмических предписаний и уме</w:t>
      </w:r>
      <w:r w:rsidRPr="006572DE">
        <w:rPr>
          <w:rFonts w:ascii="Times New Roman" w:hAnsi="Times New Roman" w:cs="Times New Roman"/>
          <w:sz w:val="24"/>
          <w:szCs w:val="24"/>
        </w:rPr>
        <w:t>ние действовать в соот</w:t>
      </w:r>
      <w:r>
        <w:rPr>
          <w:rFonts w:ascii="Times New Roman" w:hAnsi="Times New Roman" w:cs="Times New Roman"/>
          <w:sz w:val="24"/>
          <w:szCs w:val="24"/>
        </w:rPr>
        <w:t>ветствии с предложенным алгорит</w:t>
      </w:r>
      <w:r w:rsidRPr="006572DE">
        <w:rPr>
          <w:rFonts w:ascii="Times New Roman" w:hAnsi="Times New Roman" w:cs="Times New Roman"/>
          <w:sz w:val="24"/>
          <w:szCs w:val="24"/>
        </w:rPr>
        <w:t>мом;</w:t>
      </w:r>
    </w:p>
    <w:p w:rsidR="006572DE" w:rsidRPr="006572DE" w:rsidRDefault="006572DE" w:rsidP="006572DE">
      <w:pPr>
        <w:shd w:val="clear" w:color="auto" w:fill="FFFFFF"/>
        <w:ind w:right="14" w:firstLine="302"/>
        <w:rPr>
          <w:rFonts w:ascii="Times New Roman" w:hAnsi="Times New Roman" w:cs="Times New Roman"/>
          <w:sz w:val="24"/>
          <w:szCs w:val="24"/>
        </w:rPr>
      </w:pPr>
      <w:r w:rsidRPr="006572DE">
        <w:rPr>
          <w:rFonts w:ascii="Times New Roman" w:hAnsi="Times New Roman" w:cs="Times New Roman"/>
          <w:sz w:val="24"/>
          <w:szCs w:val="24"/>
        </w:rPr>
        <w:t>16)</w:t>
      </w:r>
      <w:r w:rsidRPr="006572DE">
        <w:rPr>
          <w:rFonts w:ascii="Times New Roman" w:hAnsi="Times New Roman" w:cs="Times New Roman"/>
          <w:sz w:val="24"/>
          <w:szCs w:val="24"/>
        </w:rPr>
        <w:tab/>
        <w:t xml:space="preserve"> умение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ставить цели, выбирать насозда</w:t>
      </w:r>
      <w:r w:rsidRPr="006572DE">
        <w:rPr>
          <w:rFonts w:ascii="Times New Roman" w:hAnsi="Times New Roman" w:cs="Times New Roman"/>
          <w:sz w:val="24"/>
          <w:szCs w:val="24"/>
        </w:rPr>
        <w:t>вать алг</w:t>
      </w:r>
      <w:r>
        <w:rPr>
          <w:rFonts w:ascii="Times New Roman" w:hAnsi="Times New Roman" w:cs="Times New Roman"/>
          <w:sz w:val="24"/>
          <w:szCs w:val="24"/>
        </w:rPr>
        <w:t>оритмы для решения учебных математических про</w:t>
      </w:r>
      <w:r w:rsidRPr="006572DE">
        <w:rPr>
          <w:rFonts w:ascii="Times New Roman" w:hAnsi="Times New Roman" w:cs="Times New Roman"/>
          <w:sz w:val="24"/>
          <w:szCs w:val="24"/>
        </w:rPr>
        <w:t>блем;</w:t>
      </w:r>
    </w:p>
    <w:p w:rsidR="006572DE" w:rsidRDefault="006572DE" w:rsidP="006572DE">
      <w:pPr>
        <w:shd w:val="clear" w:color="auto" w:fill="FFFFFF"/>
        <w:ind w:right="14" w:firstLine="302"/>
        <w:rPr>
          <w:rFonts w:ascii="Times New Roman" w:hAnsi="Times New Roman" w:cs="Times New Roman"/>
          <w:sz w:val="24"/>
          <w:szCs w:val="24"/>
        </w:rPr>
      </w:pPr>
      <w:r w:rsidRPr="006572DE">
        <w:rPr>
          <w:rFonts w:ascii="Times New Roman" w:hAnsi="Times New Roman" w:cs="Times New Roman"/>
          <w:sz w:val="24"/>
          <w:szCs w:val="24"/>
        </w:rPr>
        <w:t>17)</w:t>
      </w:r>
      <w:r w:rsidRPr="006572DE">
        <w:rPr>
          <w:rFonts w:ascii="Times New Roman" w:hAnsi="Times New Roman" w:cs="Times New Roman"/>
          <w:sz w:val="24"/>
          <w:szCs w:val="24"/>
        </w:rPr>
        <w:tab/>
        <w:t xml:space="preserve"> умение планировать и ос</w:t>
      </w:r>
      <w:r>
        <w:rPr>
          <w:rFonts w:ascii="Times New Roman" w:hAnsi="Times New Roman" w:cs="Times New Roman"/>
          <w:sz w:val="24"/>
          <w:szCs w:val="24"/>
        </w:rPr>
        <w:t>уществлять деятельность, направ</w:t>
      </w:r>
      <w:r w:rsidRPr="006572DE">
        <w:rPr>
          <w:rFonts w:ascii="Times New Roman" w:hAnsi="Times New Roman" w:cs="Times New Roman"/>
          <w:sz w:val="24"/>
          <w:szCs w:val="24"/>
        </w:rPr>
        <w:t>ленную на решение задач исследовательского характера.</w:t>
      </w:r>
    </w:p>
    <w:p w:rsidR="00AF436F" w:rsidRDefault="006572DE" w:rsidP="00AF436F">
      <w:pPr>
        <w:shd w:val="clear" w:color="auto" w:fill="FFFFFF"/>
        <w:ind w:right="14" w:firstLine="302"/>
        <w:rPr>
          <w:rFonts w:ascii="Times New Roman" w:hAnsi="Times New Roman" w:cs="Times New Roman"/>
          <w:sz w:val="24"/>
          <w:szCs w:val="24"/>
        </w:rPr>
      </w:pPr>
      <w:r w:rsidRPr="006572DE">
        <w:rPr>
          <w:rFonts w:ascii="Times New Roman" w:hAnsi="Times New Roman" w:cs="Times New Roman"/>
          <w:sz w:val="24"/>
          <w:szCs w:val="24"/>
        </w:rPr>
        <w:t>предметные:</w:t>
      </w:r>
      <w:bookmarkStart w:id="1" w:name="_Toc284662721"/>
      <w:bookmarkStart w:id="2" w:name="_Toc284663347"/>
    </w:p>
    <w:p w:rsidR="00AF436F" w:rsidRPr="00AF436F" w:rsidRDefault="00AF436F" w:rsidP="00AF436F">
      <w:pPr>
        <w:shd w:val="clear" w:color="auto" w:fill="FFFFFF"/>
        <w:ind w:right="14" w:firstLine="302"/>
        <w:rPr>
          <w:rFonts w:ascii="Times New Roman" w:hAnsi="Times New Roman" w:cs="Times New Roman"/>
          <w:sz w:val="24"/>
          <w:szCs w:val="24"/>
        </w:rPr>
      </w:pPr>
      <w:r w:rsidRPr="00AF4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Выпускник научится в 7-9 классах (для использования в повседневной жизни и обеспечения возможности успешного продолжения образования на базовом уровне)</w:t>
      </w:r>
      <w:bookmarkEnd w:id="1"/>
      <w:bookmarkEnd w:id="2"/>
    </w:p>
    <w:p w:rsidR="00AF436F" w:rsidRPr="00AF436F" w:rsidRDefault="00AF436F" w:rsidP="00AF436F">
      <w:pPr>
        <w:shd w:val="clear" w:color="auto" w:fill="FFFFFF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Элементы теории множеств и математической логики</w:t>
      </w:r>
    </w:p>
    <w:p w:rsidR="00AF436F" w:rsidRPr="00AF436F" w:rsidRDefault="00AF436F" w:rsidP="00AF436F">
      <w:pPr>
        <w:numPr>
          <w:ilvl w:val="0"/>
          <w:numId w:val="36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Оперировать на базовом уровне</w:t>
      </w:r>
      <w:r w:rsidRPr="00AF436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footnoteReference w:id="1"/>
      </w: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понятиями: множество, элемент множества, подмножество, принадлежность;</w:t>
      </w:r>
    </w:p>
    <w:p w:rsidR="00AF436F" w:rsidRPr="00AF436F" w:rsidRDefault="00AF436F" w:rsidP="00AF436F">
      <w:pPr>
        <w:numPr>
          <w:ilvl w:val="0"/>
          <w:numId w:val="36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задавать множества перечислением их элементов;</w:t>
      </w:r>
    </w:p>
    <w:p w:rsidR="00AF436F" w:rsidRPr="00AF436F" w:rsidRDefault="00AF436F" w:rsidP="00AF436F">
      <w:pPr>
        <w:numPr>
          <w:ilvl w:val="0"/>
          <w:numId w:val="36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находить пересечение, объединение, подмножество в простейших ситуациях;</w:t>
      </w:r>
    </w:p>
    <w:p w:rsidR="00AF436F" w:rsidRPr="00AF436F" w:rsidRDefault="00AF436F" w:rsidP="00AF436F">
      <w:pPr>
        <w:numPr>
          <w:ilvl w:val="0"/>
          <w:numId w:val="36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оперировать на базовом уровне понятиями: определение, аксиома, теорема, доказательство;</w:t>
      </w:r>
    </w:p>
    <w:p w:rsidR="00AF436F" w:rsidRPr="00AF436F" w:rsidRDefault="00AF436F" w:rsidP="00AF436F">
      <w:pPr>
        <w:numPr>
          <w:ilvl w:val="0"/>
          <w:numId w:val="36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приводить примеры и контрпримеры для подтверждения своих высказываний.</w:t>
      </w:r>
    </w:p>
    <w:p w:rsidR="00AF436F" w:rsidRPr="00AF436F" w:rsidRDefault="00AF436F" w:rsidP="00AF436F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повседневной жизни и при изучении других предметов:</w:t>
      </w:r>
    </w:p>
    <w:p w:rsidR="00AF436F" w:rsidRPr="00AF436F" w:rsidRDefault="00AF436F" w:rsidP="00AF436F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использовать графическое представление множеств для описания реальных процессов и явлений, при решении задач других учебных предметов.</w:t>
      </w:r>
    </w:p>
    <w:p w:rsidR="00AF436F" w:rsidRPr="00AF436F" w:rsidRDefault="00AF436F" w:rsidP="00AF436F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Числа</w:t>
      </w:r>
    </w:p>
    <w:p w:rsidR="00AF436F" w:rsidRPr="00AF436F" w:rsidRDefault="00AF436F" w:rsidP="00AF436F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AF436F" w:rsidRPr="00AF436F" w:rsidRDefault="00AF436F" w:rsidP="00AF436F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использовать свойства чисел и правила действий при выполнении вычислений;</w:t>
      </w:r>
    </w:p>
    <w:p w:rsidR="00AF436F" w:rsidRPr="00AF436F" w:rsidRDefault="00AF436F" w:rsidP="00AF436F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использовать признаки делимости на 2, 5, 3, 9, 10 при выполнении вычислений и решении несложных задач;</w:t>
      </w:r>
    </w:p>
    <w:p w:rsidR="00AF436F" w:rsidRPr="00AF436F" w:rsidRDefault="00AF436F" w:rsidP="00AF436F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выполнять округление рациональных чисел в соответствии с правилами;</w:t>
      </w:r>
    </w:p>
    <w:p w:rsidR="00AF436F" w:rsidRPr="00AF436F" w:rsidRDefault="00AF436F" w:rsidP="00AF436F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оценивать значение квадратного корня из положительного целого числа; </w:t>
      </w:r>
    </w:p>
    <w:p w:rsidR="00AF436F" w:rsidRPr="00AF436F" w:rsidRDefault="00AF436F" w:rsidP="00AF436F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распознавать рациональные и иррациональные числа;</w:t>
      </w:r>
    </w:p>
    <w:p w:rsidR="00AF436F" w:rsidRPr="00AF436F" w:rsidRDefault="00AF436F" w:rsidP="00AF436F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сравнивать числа.</w:t>
      </w:r>
    </w:p>
    <w:p w:rsidR="00AF436F" w:rsidRPr="00AF436F" w:rsidRDefault="00AF436F" w:rsidP="00AF436F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повседневной жизни и при изучении других предметов:</w:t>
      </w:r>
    </w:p>
    <w:p w:rsidR="00AF436F" w:rsidRPr="00AF436F" w:rsidRDefault="00AF436F" w:rsidP="00AF436F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оценивать результаты вычислений при решении практических задач;</w:t>
      </w:r>
    </w:p>
    <w:p w:rsidR="00AF436F" w:rsidRPr="00AF436F" w:rsidRDefault="00AF436F" w:rsidP="00AF436F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выполнять сравнение чисел в реальных ситуациях;</w:t>
      </w:r>
    </w:p>
    <w:p w:rsidR="00AF436F" w:rsidRPr="00AF436F" w:rsidRDefault="00AF436F" w:rsidP="00AF436F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составлять числовые выражения при решении практических задач и задач из других учебных предметов.</w:t>
      </w:r>
    </w:p>
    <w:p w:rsidR="00AF436F" w:rsidRPr="00AF436F" w:rsidRDefault="00AF436F" w:rsidP="00AF436F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Тождественные преобразования</w:t>
      </w:r>
    </w:p>
    <w:p w:rsidR="00AF436F" w:rsidRPr="00AF436F" w:rsidRDefault="00AF436F" w:rsidP="00144DF3">
      <w:pPr>
        <w:numPr>
          <w:ilvl w:val="0"/>
          <w:numId w:val="40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AF436F" w:rsidRPr="00AF436F" w:rsidRDefault="00AF436F" w:rsidP="00144DF3">
      <w:pPr>
        <w:numPr>
          <w:ilvl w:val="0"/>
          <w:numId w:val="40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выполнять несложные преобразования целых выражений: раскрывать скобки, приводить подобные слагаемые;</w:t>
      </w:r>
    </w:p>
    <w:p w:rsidR="00AF436F" w:rsidRPr="00AF436F" w:rsidRDefault="00AF436F" w:rsidP="00144DF3">
      <w:pPr>
        <w:numPr>
          <w:ilvl w:val="0"/>
          <w:numId w:val="40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AF436F" w:rsidRPr="00AF436F" w:rsidRDefault="00AF436F" w:rsidP="00144DF3">
      <w:pPr>
        <w:numPr>
          <w:ilvl w:val="0"/>
          <w:numId w:val="40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выполнять несложные преобразования дробно-линейных выражений и выражений с квадратными корнями.</w:t>
      </w:r>
    </w:p>
    <w:p w:rsidR="00AF436F" w:rsidRPr="00AF436F" w:rsidRDefault="00AF436F" w:rsidP="00AF436F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повседневной жизни и при изучении других предметов:</w:t>
      </w:r>
    </w:p>
    <w:p w:rsidR="00AF436F" w:rsidRPr="00AF436F" w:rsidRDefault="00AF436F" w:rsidP="00AF436F">
      <w:pPr>
        <w:numPr>
          <w:ilvl w:val="0"/>
          <w:numId w:val="3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понимать смысл записи числа в стандартном виде; </w:t>
      </w:r>
    </w:p>
    <w:p w:rsidR="00AF436F" w:rsidRPr="00AF436F" w:rsidRDefault="00AF436F" w:rsidP="00AF436F">
      <w:pPr>
        <w:numPr>
          <w:ilvl w:val="0"/>
          <w:numId w:val="38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оперировать на базовом уровне понятием «стандартная запись числа».</w:t>
      </w:r>
    </w:p>
    <w:p w:rsidR="00AF436F" w:rsidRPr="00AF436F" w:rsidRDefault="00AF436F" w:rsidP="00AF436F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Уравнения и неравенства</w:t>
      </w:r>
    </w:p>
    <w:p w:rsidR="00AF436F" w:rsidRPr="00AF436F" w:rsidRDefault="00AF436F" w:rsidP="00AF436F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</w:p>
    <w:p w:rsidR="00AF436F" w:rsidRPr="00AF436F" w:rsidRDefault="00AF436F" w:rsidP="00AF436F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проверять справедливость числовых равенств и неравенств;</w:t>
      </w:r>
    </w:p>
    <w:p w:rsidR="00AF436F" w:rsidRPr="00AF436F" w:rsidRDefault="00AF436F" w:rsidP="00AF436F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решать линейные неравенства и несложные неравенства, сводящиеся к линейным;</w:t>
      </w:r>
    </w:p>
    <w:p w:rsidR="00AF436F" w:rsidRPr="00AF436F" w:rsidRDefault="00AF436F" w:rsidP="00AF436F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решать системы несложных линейных уравнений, неравенств;</w:t>
      </w:r>
    </w:p>
    <w:p w:rsidR="00AF436F" w:rsidRPr="00AF436F" w:rsidRDefault="00AF436F" w:rsidP="00AF436F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проверять, является ли данное число решением уравнения (неравенства);</w:t>
      </w:r>
    </w:p>
    <w:p w:rsidR="00AF436F" w:rsidRPr="00AF436F" w:rsidRDefault="00AF436F" w:rsidP="00AF436F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решать квадратные уравнения по формуле корней квадратного уравнения;</w:t>
      </w:r>
    </w:p>
    <w:p w:rsidR="00AF436F" w:rsidRPr="00AF436F" w:rsidRDefault="00AF436F" w:rsidP="00AF436F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изображать решения неравенств и их систем на числовой прямой.</w:t>
      </w:r>
    </w:p>
    <w:p w:rsidR="00AF436F" w:rsidRPr="00AF436F" w:rsidRDefault="00AF436F" w:rsidP="00AF436F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повседневной жизни и при изучении других предметов:</w:t>
      </w:r>
    </w:p>
    <w:p w:rsidR="00AF436F" w:rsidRPr="00AF436F" w:rsidRDefault="00AF436F" w:rsidP="00AF436F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составлять и решать линейные уравнения при решении задач, возникающих в других учебных предметах.</w:t>
      </w:r>
    </w:p>
    <w:p w:rsidR="00AF436F" w:rsidRPr="00AF436F" w:rsidRDefault="00AF436F" w:rsidP="00AF436F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Функции</w:t>
      </w:r>
    </w:p>
    <w:p w:rsidR="00AF436F" w:rsidRPr="00AF436F" w:rsidRDefault="00AF436F" w:rsidP="00AF436F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Находить значение функции по заданному значению аргумента; </w:t>
      </w:r>
    </w:p>
    <w:p w:rsidR="00AF436F" w:rsidRPr="00AF436F" w:rsidRDefault="00AF436F" w:rsidP="00AF436F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находить значение аргумента по заданному значению функции в несложных ситуациях;</w:t>
      </w:r>
    </w:p>
    <w:p w:rsidR="00AF436F" w:rsidRPr="00AF436F" w:rsidRDefault="00AF436F" w:rsidP="00AF436F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AF436F" w:rsidRPr="00AF436F" w:rsidRDefault="00AF436F" w:rsidP="00AF436F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по графику находить область определения, множество значений, нули функции, промежутки знакопостоянства, промежутки возрастания и убывания, наибольшее и наименьшее значения функции;</w:t>
      </w:r>
    </w:p>
    <w:p w:rsidR="00AF436F" w:rsidRPr="00AF436F" w:rsidRDefault="00AF436F" w:rsidP="00AF436F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строить график линейной функции;</w:t>
      </w:r>
    </w:p>
    <w:p w:rsidR="00AF436F" w:rsidRPr="00AF436F" w:rsidRDefault="00AF436F" w:rsidP="00AF436F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AF436F" w:rsidRPr="00AF436F" w:rsidRDefault="00AF436F" w:rsidP="00AF436F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определять приближенные значения координат точки пересечения графиков функций;</w:t>
      </w:r>
    </w:p>
    <w:p w:rsidR="00AF436F" w:rsidRPr="00AF436F" w:rsidRDefault="00AF436F" w:rsidP="00AF436F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AF436F" w:rsidRPr="00AF436F" w:rsidRDefault="00AF436F" w:rsidP="00AF436F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решать задачи на прогрессии, в которых ответ может быть получен непосредственным подсчетом без применения формул.</w:t>
      </w:r>
    </w:p>
    <w:p w:rsidR="00AF436F" w:rsidRPr="00AF436F" w:rsidRDefault="00AF436F" w:rsidP="00AF436F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повседневной жизни и при изучении других предметов:</w:t>
      </w:r>
    </w:p>
    <w:p w:rsidR="00AF436F" w:rsidRPr="00AF436F" w:rsidRDefault="00AF436F" w:rsidP="00AF436F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AF436F" w:rsidRPr="00AF436F" w:rsidRDefault="00AF436F" w:rsidP="00AF436F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использовать свойства линейной функции и ее график при решении задач из других учебных предметов.</w:t>
      </w:r>
    </w:p>
    <w:p w:rsidR="00AF436F" w:rsidRPr="00AF436F" w:rsidRDefault="00AF436F" w:rsidP="00AF436F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Статистика и теория вероятностей </w:t>
      </w:r>
    </w:p>
    <w:p w:rsidR="00AF436F" w:rsidRPr="00AF436F" w:rsidRDefault="00AF436F" w:rsidP="00AF436F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Иметь представление о статистических характеристиках, вероятности случайного события, комбинаторных задачах;</w:t>
      </w:r>
    </w:p>
    <w:p w:rsidR="00AF436F" w:rsidRPr="00AF436F" w:rsidRDefault="00AF436F" w:rsidP="00AF436F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решать простейшие комбинаторные задачи методом прямого и организованного перебора;</w:t>
      </w:r>
    </w:p>
    <w:p w:rsidR="00AF436F" w:rsidRPr="00AF436F" w:rsidRDefault="00AF436F" w:rsidP="00AF436F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представлять данные в виде таблиц, диаграмм, графиков;</w:t>
      </w:r>
    </w:p>
    <w:p w:rsidR="00AF436F" w:rsidRPr="00AF436F" w:rsidRDefault="00AF436F" w:rsidP="00AF436F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читать информацию, представленную в виде таблицы, диаграммы, графика;</w:t>
      </w:r>
    </w:p>
    <w:p w:rsidR="00AF436F" w:rsidRPr="00AF436F" w:rsidRDefault="00AF436F" w:rsidP="00AF436F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определять основные статистические характеристики числовых наборов;</w:t>
      </w:r>
    </w:p>
    <w:p w:rsidR="00AF436F" w:rsidRPr="00AF436F" w:rsidRDefault="00AF436F" w:rsidP="00AF436F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оценивать вероятность события в простейших случаях;</w:t>
      </w:r>
    </w:p>
    <w:p w:rsidR="00AF436F" w:rsidRPr="00AF436F" w:rsidRDefault="00AF436F" w:rsidP="00AF436F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иметь представление о роли закона больших чисел в массовых явлениях.</w:t>
      </w:r>
    </w:p>
    <w:p w:rsidR="00AF436F" w:rsidRPr="00AF436F" w:rsidRDefault="00AF436F" w:rsidP="00AF436F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повседневной жизни и при изучении других предметов:</w:t>
      </w:r>
    </w:p>
    <w:p w:rsidR="00AF436F" w:rsidRPr="00AF436F" w:rsidRDefault="00AF436F" w:rsidP="00AF436F">
      <w:pPr>
        <w:numPr>
          <w:ilvl w:val="0"/>
          <w:numId w:val="3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оценивать количество возможных вариантов методом перебора;</w:t>
      </w:r>
    </w:p>
    <w:p w:rsidR="00AF436F" w:rsidRPr="00AF436F" w:rsidRDefault="00AF436F" w:rsidP="00AF436F">
      <w:pPr>
        <w:numPr>
          <w:ilvl w:val="0"/>
          <w:numId w:val="3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иметь представление о роли практически достоверных и маловероятных событий;</w:t>
      </w:r>
    </w:p>
    <w:p w:rsidR="00AF436F" w:rsidRPr="00AF436F" w:rsidRDefault="00AF436F" w:rsidP="00AF436F">
      <w:pPr>
        <w:numPr>
          <w:ilvl w:val="0"/>
          <w:numId w:val="3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сравнивать основные статистические характеристики, полученные в процессе решения прикладной задачи, изучения реального явления; </w:t>
      </w:r>
    </w:p>
    <w:p w:rsidR="00AF436F" w:rsidRPr="00AF436F" w:rsidRDefault="00AF436F" w:rsidP="00AF436F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оценивать вероятность реальных событий и явлений в несложных ситуациях.</w:t>
      </w:r>
    </w:p>
    <w:p w:rsidR="00AF436F" w:rsidRPr="00AF436F" w:rsidRDefault="00AF436F" w:rsidP="00AF436F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Текстовые задачи</w:t>
      </w:r>
    </w:p>
    <w:p w:rsidR="00AF436F" w:rsidRPr="00AF436F" w:rsidRDefault="00AF436F" w:rsidP="00AF436F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Решать несложные сюжетные задачи разных типов на все арифметические действия;</w:t>
      </w:r>
    </w:p>
    <w:p w:rsidR="00AF436F" w:rsidRPr="00AF436F" w:rsidRDefault="00AF436F" w:rsidP="00AF436F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AF436F" w:rsidRPr="00AF436F" w:rsidRDefault="00AF436F" w:rsidP="00AF436F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AF436F" w:rsidRPr="00AF436F" w:rsidRDefault="00AF436F" w:rsidP="00AF436F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составлять план решения задачи; </w:t>
      </w:r>
    </w:p>
    <w:p w:rsidR="00AF436F" w:rsidRPr="00AF436F" w:rsidRDefault="00AF436F" w:rsidP="00AF436F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выделять этапы решения задачи;</w:t>
      </w:r>
    </w:p>
    <w:p w:rsidR="00AF436F" w:rsidRPr="00AF436F" w:rsidRDefault="00AF436F" w:rsidP="00AF436F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интерпретировать вычислительные результаты в задаче, исследовать полученное решение задачи;</w:t>
      </w:r>
    </w:p>
    <w:p w:rsidR="00AF436F" w:rsidRPr="00AF436F" w:rsidRDefault="00AF436F" w:rsidP="00AF436F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знать различие скоростей объекта в стоячей воде, против течения и по течению реки;</w:t>
      </w:r>
    </w:p>
    <w:p w:rsidR="00AF436F" w:rsidRPr="00AF436F" w:rsidRDefault="00AF436F" w:rsidP="00AF436F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решать задачи на нахождение части числа и числа по его части;</w:t>
      </w:r>
    </w:p>
    <w:p w:rsidR="00AF436F" w:rsidRPr="00AF436F" w:rsidRDefault="00AF436F" w:rsidP="00AF436F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AF436F" w:rsidRPr="00AF436F" w:rsidRDefault="00AF436F" w:rsidP="00AF436F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AF436F" w:rsidRPr="00AF436F" w:rsidRDefault="00AF436F" w:rsidP="00AF436F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решать несложные логические задачи методом рассуждений.</w:t>
      </w:r>
    </w:p>
    <w:p w:rsidR="00AF436F" w:rsidRPr="00AF436F" w:rsidRDefault="00AF436F" w:rsidP="00AF436F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повседневной жизни и при изучении других предметов:</w:t>
      </w:r>
    </w:p>
    <w:p w:rsidR="00AF436F" w:rsidRPr="00AF436F" w:rsidRDefault="00AF436F" w:rsidP="00144DF3">
      <w:pPr>
        <w:numPr>
          <w:ilvl w:val="0"/>
          <w:numId w:val="42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выдвигать гипотезы о возможных предельных значениях искомых в задаче величин (делать прикидку).</w:t>
      </w:r>
    </w:p>
    <w:p w:rsidR="00AF436F" w:rsidRPr="00AF436F" w:rsidRDefault="00AF436F" w:rsidP="00AF436F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Отношения</w:t>
      </w:r>
    </w:p>
    <w:p w:rsidR="00AF436F" w:rsidRPr="00AF436F" w:rsidRDefault="00AF436F" w:rsidP="00AF436F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</w:p>
    <w:p w:rsidR="00AF436F" w:rsidRPr="00AF436F" w:rsidRDefault="00AF436F" w:rsidP="00AF436F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повседневной жизни и при изучении других предметов: </w:t>
      </w:r>
    </w:p>
    <w:p w:rsidR="00AF436F" w:rsidRPr="00AF436F" w:rsidRDefault="00AF436F" w:rsidP="00AF436F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использовать отношения для решения простейших задач, возникающих в реальной жизни.</w:t>
      </w:r>
    </w:p>
    <w:p w:rsidR="00AF436F" w:rsidRPr="00AF436F" w:rsidRDefault="00AF436F" w:rsidP="00AF436F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История математики</w:t>
      </w:r>
    </w:p>
    <w:p w:rsidR="00AF436F" w:rsidRPr="00AF436F" w:rsidRDefault="00AF436F" w:rsidP="00144DF3">
      <w:pPr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Описывать отдельные выдающиеся результаты, полученные в ходе развития математики как науки;</w:t>
      </w:r>
    </w:p>
    <w:p w:rsidR="00AF436F" w:rsidRPr="00AF436F" w:rsidRDefault="00AF436F" w:rsidP="00144DF3">
      <w:pPr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знать примеры математических открытий и их авторов, в связи с отечественной и всемирной историей;</w:t>
      </w:r>
    </w:p>
    <w:p w:rsidR="00AF436F" w:rsidRPr="00AF436F" w:rsidRDefault="00AF436F" w:rsidP="00144DF3">
      <w:pPr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понимать роль математики в развитии России.</w:t>
      </w:r>
    </w:p>
    <w:p w:rsidR="00AF436F" w:rsidRPr="00AF436F" w:rsidRDefault="00AF436F" w:rsidP="00AF436F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Методы математики </w:t>
      </w:r>
    </w:p>
    <w:p w:rsidR="00AF436F" w:rsidRPr="00AF436F" w:rsidRDefault="00AF436F" w:rsidP="00144DF3">
      <w:pPr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Выбирать подходящий изученный метод для решения изученных типов математических задач;</w:t>
      </w:r>
    </w:p>
    <w:p w:rsidR="00AF436F" w:rsidRDefault="00AF436F" w:rsidP="00144DF3">
      <w:pPr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36F">
        <w:rPr>
          <w:rFonts w:ascii="Times New Roman" w:eastAsia="Times New Roman" w:hAnsi="Times New Roman" w:cs="Times New Roman"/>
          <w:sz w:val="24"/>
          <w:szCs w:val="24"/>
          <w:u w:val="single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A1593C" w:rsidRPr="00A1593C" w:rsidRDefault="00A1593C" w:rsidP="00A1593C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Выпускник получит возможность научиться в 7-9 классах для обеспечения возможности успешного продолжения образования на базовом и углубленном уровнях</w:t>
      </w:r>
    </w:p>
    <w:p w:rsidR="00A1593C" w:rsidRPr="00A1593C" w:rsidRDefault="00A1593C" w:rsidP="00A1593C">
      <w:pPr>
        <w:shd w:val="clear" w:color="auto" w:fill="FFFFFF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Элементы теории множеств и математической логики</w:t>
      </w:r>
    </w:p>
    <w:p w:rsidR="00A1593C" w:rsidRPr="00A1593C" w:rsidRDefault="00A1593C" w:rsidP="00A1593C">
      <w:pPr>
        <w:numPr>
          <w:ilvl w:val="0"/>
          <w:numId w:val="36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Оперировать</w:t>
      </w: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  <w:vertAlign w:val="superscript"/>
        </w:rPr>
        <w:footnoteReference w:id="2"/>
      </w: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</w:p>
    <w:p w:rsidR="00A1593C" w:rsidRPr="00A1593C" w:rsidRDefault="00A1593C" w:rsidP="00A1593C">
      <w:pPr>
        <w:numPr>
          <w:ilvl w:val="0"/>
          <w:numId w:val="36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изображать множества и отношение множеств с помощью кругов Эйлера;</w:t>
      </w:r>
    </w:p>
    <w:p w:rsidR="00A1593C" w:rsidRPr="00A1593C" w:rsidRDefault="00A1593C" w:rsidP="00A1593C">
      <w:pPr>
        <w:numPr>
          <w:ilvl w:val="0"/>
          <w:numId w:val="36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определять принадлежность элемента множеству, объединению и пересечению множеств; </w:t>
      </w:r>
    </w:p>
    <w:p w:rsidR="00A1593C" w:rsidRPr="00A1593C" w:rsidRDefault="00A1593C" w:rsidP="00A1593C">
      <w:pPr>
        <w:numPr>
          <w:ilvl w:val="0"/>
          <w:numId w:val="36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задавать множество с помощью перечисления элементов, словесного описания;</w:t>
      </w:r>
    </w:p>
    <w:p w:rsidR="00A1593C" w:rsidRPr="00A1593C" w:rsidRDefault="00A1593C" w:rsidP="00A1593C">
      <w:pPr>
        <w:numPr>
          <w:ilvl w:val="0"/>
          <w:numId w:val="36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</w:p>
    <w:p w:rsidR="00A1593C" w:rsidRPr="00A1593C" w:rsidRDefault="00A1593C" w:rsidP="00A1593C">
      <w:pPr>
        <w:numPr>
          <w:ilvl w:val="0"/>
          <w:numId w:val="36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строить высказывания, отрицания высказываний.</w:t>
      </w:r>
    </w:p>
    <w:p w:rsidR="00A1593C" w:rsidRPr="00A1593C" w:rsidRDefault="00A1593C" w:rsidP="00A1593C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повседневной жизни и при изучении других предметов: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строить цепочки умозаключений на основе использования правил логики;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использовать множества, операции с множествами, их графическое представление для описания реальных процессов и явлений.</w:t>
      </w:r>
    </w:p>
    <w:p w:rsidR="00A1593C" w:rsidRPr="00A1593C" w:rsidRDefault="00A1593C" w:rsidP="00A1593C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Числа</w:t>
      </w:r>
    </w:p>
    <w:p w:rsidR="00A1593C" w:rsidRPr="00A1593C" w:rsidRDefault="00A1593C" w:rsidP="00A1593C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</w:r>
    </w:p>
    <w:p w:rsidR="00A1593C" w:rsidRPr="00A1593C" w:rsidRDefault="00A1593C" w:rsidP="00A1593C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понимать и объяснять смысл позиционной записи натурального числа;</w:t>
      </w:r>
    </w:p>
    <w:p w:rsidR="00A1593C" w:rsidRPr="00A1593C" w:rsidRDefault="00A1593C" w:rsidP="00A1593C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выполнять вычисления, в том числе с использованием приемов рациональных вычислений;</w:t>
      </w:r>
    </w:p>
    <w:p w:rsidR="00A1593C" w:rsidRPr="00A1593C" w:rsidRDefault="00A1593C" w:rsidP="00A1593C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выполнять округление рациональных чисел с заданной точностью;</w:t>
      </w:r>
    </w:p>
    <w:p w:rsidR="00A1593C" w:rsidRPr="00A1593C" w:rsidRDefault="00A1593C" w:rsidP="00A1593C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сравнивать рациональные и иррациональные числа;</w:t>
      </w:r>
    </w:p>
    <w:p w:rsidR="00A1593C" w:rsidRPr="00A1593C" w:rsidRDefault="00A1593C" w:rsidP="00A1593C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представлять рациональное число в виде десятичной дроби</w:t>
      </w:r>
    </w:p>
    <w:p w:rsidR="00A1593C" w:rsidRPr="00A1593C" w:rsidRDefault="00A1593C" w:rsidP="00A1593C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упорядочивать числа, записанные в виде обыкновенной и десятичной дроби;</w:t>
      </w:r>
    </w:p>
    <w:p w:rsidR="00A1593C" w:rsidRPr="00A1593C" w:rsidRDefault="00A1593C" w:rsidP="00A1593C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находить НОД и НОК чисел и использовать их при решении задач.</w:t>
      </w:r>
    </w:p>
    <w:p w:rsidR="00A1593C" w:rsidRPr="00A1593C" w:rsidRDefault="00A1593C" w:rsidP="00A1593C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повседневной жизни и при изучении других предметов: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>записывать и округлять числовые значения реальных величин с использованием разных систем измерения.</w:t>
      </w:r>
    </w:p>
    <w:p w:rsidR="00A1593C" w:rsidRPr="00A1593C" w:rsidRDefault="00A1593C" w:rsidP="00A1593C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Тождественные преобразования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Оперировать понятиями степени с натуральным показателем, степени с целым отрицательным показателем;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выделять квадрат суммы и разности одночленов;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раскладывать на множители квадратный   трехчлен;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выполнять преобразования выражений, содержащих квадратные корни;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выделять квадрат суммы или разности двучлена в выражениях, содержащих квадратные корни;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выполнять преобразования выражений, содержащих модуль.</w:t>
      </w:r>
    </w:p>
    <w:p w:rsidR="00A1593C" w:rsidRPr="00A1593C" w:rsidRDefault="00A1593C" w:rsidP="00A1593C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повседневной жизни и при изучении других предметов:</w:t>
      </w:r>
    </w:p>
    <w:p w:rsidR="00A1593C" w:rsidRPr="00A1593C" w:rsidRDefault="00A1593C" w:rsidP="00144DF3">
      <w:pPr>
        <w:numPr>
          <w:ilvl w:val="0"/>
          <w:numId w:val="43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выполнять преобразования и действия с числами, записанными в стандартном виде;</w:t>
      </w:r>
    </w:p>
    <w:p w:rsidR="00A1593C" w:rsidRPr="00A1593C" w:rsidRDefault="00A1593C" w:rsidP="00144DF3">
      <w:pPr>
        <w:numPr>
          <w:ilvl w:val="0"/>
          <w:numId w:val="43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выполнять преобразования алгебраических выражений при решении задач других учебных предметов.</w:t>
      </w:r>
    </w:p>
    <w:p w:rsidR="00A1593C" w:rsidRPr="00A1593C" w:rsidRDefault="00A1593C" w:rsidP="00A1593C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Уравнения и неравенства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решать линейные уравнения и уравнения, сводимые к линейным с помощью тождественных преобразований;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решать квадратные уравнения и уравнения, сводимые к квадратным с помощью тождественных преобразований;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решать дробно-линейные уравнения;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решать простейшие иррациональные уравнения вида </w:t>
      </w: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object w:dxaOrig="11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22.2pt" o:ole="">
            <v:imagedata r:id="rId8" o:title=""/>
          </v:shape>
          <o:OLEObject Type="Embed" ProgID="Equation.DSMT4" ShapeID="_x0000_i1025" DrawAspect="Content" ObjectID="_1570304558" r:id="rId9"/>
        </w:object>
      </w: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, </w:t>
      </w: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object w:dxaOrig="1680" w:dyaOrig="460">
          <v:shape id="_x0000_i1026" type="#_x0000_t75" style="width:86.4pt;height:22.2pt" o:ole="">
            <v:imagedata r:id="rId10" o:title=""/>
          </v:shape>
          <o:OLEObject Type="Embed" ProgID="Equation.DSMT4" ShapeID="_x0000_i1026" DrawAspect="Content" ObjectID="_1570304559" r:id="rId11"/>
        </w:object>
      </w: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решать уравнения вида </w:t>
      </w: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object w:dxaOrig="700" w:dyaOrig="360">
          <v:shape id="_x0000_i1027" type="#_x0000_t75" style="width:36pt;height:21.6pt" o:ole="">
            <v:imagedata r:id="rId12" o:title=""/>
          </v:shape>
          <o:OLEObject Type="Embed" ProgID="Equation.DSMT4" ShapeID="_x0000_i1027" DrawAspect="Content" ObjectID="_1570304560" r:id="rId13"/>
        </w:object>
      </w: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решать уравнения способом разложения на множители и замены переменной;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использовать метод интервалов для решения целых и дробно-рациональных неравенств;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решать линейные уравнения и неравенства с параметрами;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решать несложные квадратные уравнения с параметром;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решать несложные системы линейных уравнений с параметрами;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решать несложные уравнения в целых числах.</w:t>
      </w:r>
    </w:p>
    <w:p w:rsidR="00A1593C" w:rsidRPr="00A1593C" w:rsidRDefault="00A1593C" w:rsidP="00A1593C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повседневной жизни и при изучении других предметов: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составлять и решать линейные и квадратные уравнения, уравнения, к ним сводящиеся, системы линейных уравнений, неравенств при решении задач других учебных предметов;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выполнять оценку правдоподобия результатов, получаемых при решении линейных и квадратных уравнений и систем линейных уравнений и неравенств при решении задач других учебных предметов;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выбирать соответствующие уравнения, неравенства или их системы для составления математической модели заданной реальной ситуации или прикладной задачи;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>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задачи.</w:t>
      </w:r>
    </w:p>
    <w:p w:rsidR="00A1593C" w:rsidRPr="00A1593C" w:rsidRDefault="00A1593C" w:rsidP="00A1593C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Функции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знакопостоянства, монотонность функции, четность/нечетность функции; 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строить графики линейной, квадратичной функций, обратной пропорциональности, функции вида: </w:t>
      </w: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object w:dxaOrig="1300" w:dyaOrig="620">
          <v:shape id="_x0000_i1028" type="#_x0000_t75" style="width:64.2pt;height:28.2pt" o:ole="">
            <v:imagedata r:id="rId14" o:title=""/>
          </v:shape>
          <o:OLEObject Type="Embed" ProgID="Equation.DSMT4" ShapeID="_x0000_i1028" DrawAspect="Content" ObjectID="_1570304561" r:id="rId15"/>
        </w:object>
      </w: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, </w:t>
      </w: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object w:dxaOrig="760" w:dyaOrig="380">
          <v:shape id="_x0000_i1029" type="#_x0000_t75" style="width:43.8pt;height:14.4pt" o:ole="">
            <v:imagedata r:id="rId16" o:title=""/>
          </v:shape>
          <o:OLEObject Type="Embed" ProgID="Equation.DSMT4" ShapeID="_x0000_i1029" DrawAspect="Content" ObjectID="_1570304562" r:id="rId17"/>
        </w:object>
      </w:r>
      <w:r w:rsidR="001255E5" w:rsidRPr="001255E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fldChar w:fldCharType="begin"/>
      </w: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instrText xml:space="preserve"> QUOTE  </w:instrText>
      </w:r>
      <w:r w:rsidR="001255E5" w:rsidRPr="00A1593C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r w:rsidRPr="00A1593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,</w:t>
      </w:r>
      <w:r w:rsidRPr="00A1593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object w:dxaOrig="760" w:dyaOrig="380">
          <v:shape id="_x0000_i1030" type="#_x0000_t75" style="width:36pt;height:14.4pt" o:ole="">
            <v:imagedata r:id="rId18" o:title=""/>
          </v:shape>
          <o:OLEObject Type="Embed" ProgID="Equation.DSMT4" ShapeID="_x0000_i1030" DrawAspect="Content" ObjectID="_1570304563" r:id="rId19"/>
        </w:object>
      </w:r>
      <w:fldSimple w:instr="">
        <w:r w:rsidRPr="00A1593C">
          <w:rPr>
            <w:rFonts w:ascii="Times New Roman" w:eastAsia="Times New Roman" w:hAnsi="Times New Roman" w:cs="Times New Roman"/>
            <w:bCs/>
            <w:i/>
            <w:noProof/>
            <w:sz w:val="24"/>
            <w:szCs w:val="24"/>
            <w:u w:val="single"/>
          </w:rPr>
          <w:drawing>
            <wp:inline distT="0" distB="0" distL="0" distR="0">
              <wp:extent cx="478155" cy="245110"/>
              <wp:effectExtent l="0" t="0" r="0" b="2540"/>
              <wp:docPr id="12" name="Рисунок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815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fldSimple>
      <w:r w:rsidRPr="00A1593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, </w:t>
      </w:r>
      <w:r w:rsidRPr="00A1593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object w:dxaOrig="660" w:dyaOrig="380">
          <v:shape id="_x0000_i1031" type="#_x0000_t75" style="width:28.8pt;height:14.4pt" o:ole="">
            <v:imagedata r:id="rId21" o:title=""/>
          </v:shape>
          <o:OLEObject Type="Embed" ProgID="Equation.DSMT4" ShapeID="_x0000_i1031" DrawAspect="Content" ObjectID="_1570304564" r:id="rId22"/>
        </w:object>
      </w:r>
      <w:r w:rsidRPr="00A1593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на примере квадратичной функции, использовать преобразования графика функции </w:t>
      </w: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y</w:t>
      </w: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=</w:t>
      </w: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f</w:t>
      </w: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(</w:t>
      </w: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x</w:t>
      </w: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) для построения графиков функций </w:t>
      </w: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object w:dxaOrig="1780" w:dyaOrig="380">
          <v:shape id="_x0000_i1032" type="#_x0000_t75" style="width:85.8pt;height:14.4pt" o:ole="">
            <v:imagedata r:id="rId23" o:title=""/>
          </v:shape>
          <o:OLEObject Type="Embed" ProgID="Equation.DSMT4" ShapeID="_x0000_i1032" DrawAspect="Content" ObjectID="_1570304565" r:id="rId24"/>
        </w:object>
      </w: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; 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исследовать функцию по ее графику;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находить множество значений, нули, промежутки знакопостоянства, монотонности квадратичной функции;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оперировать понятиями: последовательность, арифметическая прогрессия, геометрическая прогрессия;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решать задачи на арифметическую и геометрическую прогрессию.</w:t>
      </w:r>
    </w:p>
    <w:p w:rsidR="00A1593C" w:rsidRPr="00A1593C" w:rsidRDefault="00A1593C" w:rsidP="00A1593C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повседневной жизни и при изучении других предметов: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иллюстрировать с помощью графика реальную зависимость или процесс по их характеристикам;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использовать свойства и график квадратичной функции при решении задач из других учебных предметов.</w:t>
      </w:r>
    </w:p>
    <w:p w:rsidR="00A1593C" w:rsidRPr="00A1593C" w:rsidRDefault="00A1593C" w:rsidP="00A1593C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Текстовые задачи</w:t>
      </w:r>
    </w:p>
    <w:p w:rsidR="00A1593C" w:rsidRPr="00A1593C" w:rsidRDefault="00A1593C" w:rsidP="00A1593C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Решать простые и сложные задачи разных типов, а также задачи повышенной трудности;</w:t>
      </w:r>
    </w:p>
    <w:p w:rsidR="00A1593C" w:rsidRPr="00A1593C" w:rsidRDefault="00A1593C" w:rsidP="00A1593C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A1593C" w:rsidRPr="00A1593C" w:rsidRDefault="00A1593C" w:rsidP="00A1593C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знать и применять оба способа поиска решения задач (от требования к условию и от условия к требованию);</w:t>
      </w:r>
    </w:p>
    <w:p w:rsidR="00A1593C" w:rsidRPr="00A1593C" w:rsidRDefault="00A1593C" w:rsidP="00A1593C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моделировать рассуждения при поиске решения задач с помощью граф-схемы;</w:t>
      </w:r>
    </w:p>
    <w:p w:rsidR="00A1593C" w:rsidRPr="00A1593C" w:rsidRDefault="00A1593C" w:rsidP="00A1593C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выделять этапы решения задачи и содержание каждого этапа;</w:t>
      </w:r>
    </w:p>
    <w:p w:rsidR="00A1593C" w:rsidRPr="00A1593C" w:rsidRDefault="00A1593C" w:rsidP="00A1593C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A1593C" w:rsidRPr="00A1593C" w:rsidRDefault="00A1593C" w:rsidP="00A1593C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анализировать затруднения при решении задач;</w:t>
      </w:r>
    </w:p>
    <w:p w:rsidR="00A1593C" w:rsidRPr="00A1593C" w:rsidRDefault="00A1593C" w:rsidP="00A1593C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выполнять различные преобразования предложенной задачи, конструировать новые задачи из данной, в том числе обратные;</w:t>
      </w:r>
    </w:p>
    <w:p w:rsidR="00A1593C" w:rsidRPr="00A1593C" w:rsidRDefault="00A1593C" w:rsidP="00A1593C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интерпретировать вычислительные результаты в задаче, исследовать полученное решение задачи;</w:t>
      </w:r>
    </w:p>
    <w:p w:rsidR="00A1593C" w:rsidRPr="00A1593C" w:rsidRDefault="00A1593C" w:rsidP="00A1593C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A1593C" w:rsidRPr="00A1593C" w:rsidRDefault="00A1593C" w:rsidP="00A1593C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A1593C" w:rsidRPr="00A1593C" w:rsidRDefault="00A1593C" w:rsidP="00A1593C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решать разнообразные задачи «на части», </w:t>
      </w:r>
    </w:p>
    <w:p w:rsidR="00A1593C" w:rsidRPr="00A1593C" w:rsidRDefault="00A1593C" w:rsidP="00A1593C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A1593C" w:rsidRPr="00A1593C" w:rsidRDefault="00A1593C" w:rsidP="00A1593C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>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A1593C" w:rsidRPr="00A1593C" w:rsidRDefault="00A1593C" w:rsidP="00A1593C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владеть основными методами решения задач на смеси, сплавы, концентрации;</w:t>
      </w:r>
    </w:p>
    <w:p w:rsidR="00A1593C" w:rsidRPr="00A1593C" w:rsidRDefault="00A1593C" w:rsidP="00A1593C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решать задачи на проценты, в том числе, сложные проценты с обоснованием, используя разные способы;</w:t>
      </w:r>
    </w:p>
    <w:p w:rsidR="00A1593C" w:rsidRPr="00A1593C" w:rsidRDefault="00A1593C" w:rsidP="00A1593C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A1593C" w:rsidRPr="00A1593C" w:rsidRDefault="00A1593C" w:rsidP="00A1593C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A1593C" w:rsidRPr="00A1593C" w:rsidRDefault="00A1593C" w:rsidP="00A1593C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решать несложные задачи по математической статистике;</w:t>
      </w:r>
    </w:p>
    <w:p w:rsidR="00A1593C" w:rsidRPr="00A1593C" w:rsidRDefault="00A1593C" w:rsidP="00A1593C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ситуациях.</w:t>
      </w:r>
    </w:p>
    <w:p w:rsidR="00A1593C" w:rsidRPr="00A1593C" w:rsidRDefault="00A1593C" w:rsidP="00A1593C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повседневной жизни и при изучении других предметов: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решать задачи на движение по реке, рассматривая разные системы отсчета.</w:t>
      </w:r>
    </w:p>
    <w:p w:rsidR="00A1593C" w:rsidRPr="00A1593C" w:rsidRDefault="00A1593C" w:rsidP="00A1593C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Статистика и теория вероятностей 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извлекать информацию, представленную в таблицах, на диаграммах, графиках;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составлять таблицы, строить диаграммы и графики на основе данных;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оперировать понятиями: факториал числа, перестановки и сочетания, треугольник Паскаля;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применять правило произведения при решении комбинаторных задач;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представлять информацию с помощью кругов Эйлера;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решать задачи на вычисление вероятности с подсчетом количества вариантов с помощью комбинаторики.</w:t>
      </w:r>
    </w:p>
    <w:p w:rsidR="00A1593C" w:rsidRPr="00A1593C" w:rsidRDefault="00A1593C" w:rsidP="00A1593C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повседневной жизни и при изучении других предметов: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извлекать, интерпретировать и преобразовывать информацию, представленную в таблицах, на диаграммах, графиках, отражающую свойства и характеристики реальных процессов и явлений;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A1593C" w:rsidRPr="00A1593C" w:rsidRDefault="00A1593C" w:rsidP="00A1593C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оценивать вероятность реальных событий и явлений.</w:t>
      </w:r>
    </w:p>
    <w:p w:rsidR="00A1593C" w:rsidRPr="00A1593C" w:rsidRDefault="00A1593C" w:rsidP="00A1593C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Отношения</w:t>
      </w:r>
    </w:p>
    <w:p w:rsidR="00A1593C" w:rsidRPr="00A1593C" w:rsidRDefault="00A1593C" w:rsidP="00A1593C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</w:p>
    <w:p w:rsidR="00A1593C" w:rsidRPr="00A1593C" w:rsidRDefault="00A1593C" w:rsidP="00A1593C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применять теорему Фалеса и теорему о пропорциональных отрезках при решении задач;</w:t>
      </w:r>
    </w:p>
    <w:p w:rsidR="00A1593C" w:rsidRPr="00A1593C" w:rsidRDefault="00A1593C" w:rsidP="00A1593C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характеризовать взаимное расположение прямой и окружности, двух окружностей.</w:t>
      </w:r>
    </w:p>
    <w:p w:rsidR="00A1593C" w:rsidRPr="00A1593C" w:rsidRDefault="00A1593C" w:rsidP="00A1593C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повседневной жизни и при изучении других предметов: </w:t>
      </w:r>
    </w:p>
    <w:p w:rsidR="00A1593C" w:rsidRPr="00A1593C" w:rsidRDefault="00A1593C" w:rsidP="00A1593C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использовать отношения для решения задач, возникающих в реальной жизни.</w:t>
      </w:r>
    </w:p>
    <w:p w:rsidR="00A1593C" w:rsidRPr="00A1593C" w:rsidRDefault="00A1593C" w:rsidP="00A1593C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История математики</w:t>
      </w:r>
    </w:p>
    <w:p w:rsidR="00A1593C" w:rsidRPr="00A1593C" w:rsidRDefault="00A1593C" w:rsidP="00144DF3">
      <w:pPr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>Характеризовать вклад выдающихся математиков в развитие математики и иных научных областей;</w:t>
      </w:r>
    </w:p>
    <w:p w:rsidR="00A1593C" w:rsidRPr="00A1593C" w:rsidRDefault="00A1593C" w:rsidP="00144DF3">
      <w:pPr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понимать роль математики в развитии России.</w:t>
      </w:r>
    </w:p>
    <w:p w:rsidR="00A1593C" w:rsidRPr="00A1593C" w:rsidRDefault="00A1593C" w:rsidP="00A1593C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Методы математики</w:t>
      </w:r>
    </w:p>
    <w:p w:rsidR="00A1593C" w:rsidRPr="00A1593C" w:rsidRDefault="00A1593C" w:rsidP="00144DF3">
      <w:pPr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Используя изученные методы, проводить доказательство, выполнять опровержение;</w:t>
      </w:r>
    </w:p>
    <w:p w:rsidR="00A1593C" w:rsidRPr="00A1593C" w:rsidRDefault="00A1593C" w:rsidP="00144DF3">
      <w:pPr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выбирать изученные методы и их комбинации для решения математических задач;</w:t>
      </w:r>
    </w:p>
    <w:p w:rsidR="00A1593C" w:rsidRPr="00A1593C" w:rsidRDefault="00A1593C" w:rsidP="00144DF3">
      <w:pPr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A1593C" w:rsidRDefault="00A1593C" w:rsidP="00144DF3">
      <w:pPr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59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B1176E" w:rsidRPr="00A1593C" w:rsidRDefault="00B1176E" w:rsidP="00B1176E">
      <w:p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112A97" w:rsidRPr="0024222E" w:rsidRDefault="00112A97" w:rsidP="00112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22E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572DE" w:rsidRPr="0024222E" w:rsidRDefault="003D66B6" w:rsidP="0024222E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 w:rsidRPr="0024222E">
        <w:rPr>
          <w:rFonts w:ascii="Times New Roman" w:hAnsi="Times New Roman" w:cs="Times New Roman"/>
          <w:b/>
          <w:sz w:val="24"/>
          <w:szCs w:val="24"/>
        </w:rPr>
        <w:tab/>
      </w:r>
    </w:p>
    <w:p w:rsidR="0024222E" w:rsidRPr="0024222E" w:rsidRDefault="0024222E" w:rsidP="0024222E">
      <w:pPr>
        <w:pStyle w:val="3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  <w:bookmarkStart w:id="3" w:name="_Toc405513921"/>
      <w:bookmarkStart w:id="4" w:name="_Toc284662799"/>
      <w:bookmarkStart w:id="5" w:name="_Toc284663426"/>
      <w:r w:rsidRPr="0024222E">
        <w:rPr>
          <w:sz w:val="24"/>
          <w:szCs w:val="24"/>
        </w:rPr>
        <w:t>Алгебра</w:t>
      </w:r>
      <w:bookmarkEnd w:id="3"/>
      <w:bookmarkEnd w:id="4"/>
      <w:bookmarkEnd w:id="5"/>
    </w:p>
    <w:p w:rsidR="0024222E" w:rsidRPr="0024222E" w:rsidRDefault="0024222E" w:rsidP="004F1746">
      <w:pPr>
        <w:pStyle w:val="ac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24222E">
        <w:rPr>
          <w:rFonts w:ascii="Times New Roman" w:hAnsi="Times New Roman"/>
          <w:b/>
          <w:i w:val="0"/>
          <w:color w:val="auto"/>
          <w:spacing w:val="0"/>
        </w:rPr>
        <w:t>Числа</w:t>
      </w:r>
    </w:p>
    <w:p w:rsidR="004F1746" w:rsidRDefault="0024222E" w:rsidP="004F1746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222E">
        <w:rPr>
          <w:rFonts w:ascii="Times New Roman" w:hAnsi="Times New Roman"/>
          <w:b/>
          <w:bCs/>
          <w:sz w:val="24"/>
          <w:szCs w:val="24"/>
        </w:rPr>
        <w:t>Рациональные числа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4222E">
        <w:rPr>
          <w:rFonts w:ascii="Times New Roman" w:hAnsi="Times New Roman"/>
          <w:sz w:val="24"/>
          <w:szCs w:val="24"/>
        </w:rPr>
        <w:t xml:space="preserve">Множество рациональных чисел. Сравнение рациональных чисел. Действия с рациональными числами. </w:t>
      </w:r>
      <w:r w:rsidRPr="0024222E">
        <w:rPr>
          <w:rFonts w:ascii="Times New Roman" w:hAnsi="Times New Roman"/>
          <w:i/>
          <w:sz w:val="24"/>
          <w:szCs w:val="24"/>
        </w:rPr>
        <w:t>Представление рационального числа десятичной дробью</w:t>
      </w:r>
      <w:r w:rsidRPr="0024222E">
        <w:rPr>
          <w:rFonts w:ascii="Times New Roman" w:hAnsi="Times New Roman"/>
          <w:sz w:val="24"/>
          <w:szCs w:val="24"/>
        </w:rPr>
        <w:t xml:space="preserve">. 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4222E">
        <w:rPr>
          <w:rFonts w:ascii="Times New Roman" w:hAnsi="Times New Roman"/>
          <w:b/>
          <w:bCs/>
          <w:sz w:val="24"/>
          <w:szCs w:val="24"/>
        </w:rPr>
        <w:t>Иррациональные числа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4222E">
        <w:rPr>
          <w:rFonts w:ascii="Times New Roman" w:hAnsi="Times New Roman"/>
          <w:sz w:val="24"/>
          <w:szCs w:val="24"/>
        </w:rPr>
        <w:t xml:space="preserve">Понятие иррационального числа. Распознавание иррациональных чисел. Примеры доказательств в алгебре. Иррациональность числа </w:t>
      </w:r>
      <w:r w:rsidRPr="0024222E">
        <w:rPr>
          <w:rFonts w:ascii="Times New Roman" w:hAnsi="Times New Roman"/>
          <w:i/>
          <w:position w:val="-6"/>
          <w:sz w:val="24"/>
          <w:szCs w:val="24"/>
        </w:rPr>
        <w:object w:dxaOrig="380" w:dyaOrig="340">
          <v:shape id="_x0000_i1033" type="#_x0000_t75" style="width:14.4pt;height:21pt" o:ole="">
            <v:imagedata r:id="rId25" o:title=""/>
          </v:shape>
          <o:OLEObject Type="Embed" ProgID="Equation.DSMT4" ShapeID="_x0000_i1033" DrawAspect="Content" ObjectID="_1570304566" r:id="rId26"/>
        </w:object>
      </w:r>
      <w:r w:rsidRPr="0024222E">
        <w:rPr>
          <w:rFonts w:ascii="Times New Roman" w:hAnsi="Times New Roman"/>
          <w:i/>
          <w:sz w:val="24"/>
          <w:szCs w:val="24"/>
        </w:rPr>
        <w:t xml:space="preserve">. </w:t>
      </w:r>
      <w:r w:rsidRPr="0024222E">
        <w:rPr>
          <w:rFonts w:ascii="Times New Roman" w:hAnsi="Times New Roman"/>
          <w:sz w:val="24"/>
          <w:szCs w:val="24"/>
        </w:rPr>
        <w:t>Применение в геометрии</w:t>
      </w:r>
      <w:r w:rsidRPr="0024222E">
        <w:rPr>
          <w:rFonts w:ascii="Times New Roman" w:hAnsi="Times New Roman"/>
          <w:i/>
          <w:sz w:val="24"/>
          <w:szCs w:val="24"/>
        </w:rPr>
        <w:t xml:space="preserve">. Сравнение иррациональных чисел. </w:t>
      </w:r>
      <w:r w:rsidRPr="0024222E">
        <w:rPr>
          <w:rFonts w:ascii="Times New Roman" w:hAnsi="Times New Roman"/>
          <w:bCs/>
          <w:i/>
          <w:sz w:val="24"/>
          <w:szCs w:val="24"/>
        </w:rPr>
        <w:t>Множество действительных чисел</w:t>
      </w:r>
      <w:r w:rsidRPr="0024222E">
        <w:rPr>
          <w:rFonts w:ascii="Times New Roman" w:hAnsi="Times New Roman"/>
          <w:bCs/>
          <w:sz w:val="24"/>
          <w:szCs w:val="24"/>
        </w:rPr>
        <w:t>.</w:t>
      </w:r>
    </w:p>
    <w:p w:rsidR="0024222E" w:rsidRPr="0024222E" w:rsidRDefault="0024222E" w:rsidP="004F1746">
      <w:pPr>
        <w:pStyle w:val="ac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24222E">
        <w:rPr>
          <w:rFonts w:ascii="Times New Roman" w:hAnsi="Times New Roman"/>
          <w:b/>
          <w:i w:val="0"/>
          <w:color w:val="auto"/>
          <w:spacing w:val="0"/>
        </w:rPr>
        <w:t>Тождественные преобразования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4222E">
        <w:rPr>
          <w:rFonts w:ascii="Times New Roman" w:hAnsi="Times New Roman"/>
          <w:b/>
          <w:bCs/>
          <w:sz w:val="24"/>
          <w:szCs w:val="24"/>
        </w:rPr>
        <w:t>Числовые и буквенные выражения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4222E">
        <w:rPr>
          <w:rFonts w:ascii="Times New Roman" w:hAnsi="Times New Roman"/>
          <w:sz w:val="24"/>
          <w:szCs w:val="24"/>
        </w:rPr>
        <w:t xml:space="preserve">Выражение с переменной. Значение выражения. Подстановка выражений вместо переменных. 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4222E">
        <w:rPr>
          <w:rFonts w:ascii="Times New Roman" w:hAnsi="Times New Roman"/>
          <w:b/>
          <w:bCs/>
          <w:sz w:val="24"/>
          <w:szCs w:val="24"/>
        </w:rPr>
        <w:t>Целые выражения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4222E">
        <w:rPr>
          <w:rFonts w:ascii="Times New Roman" w:hAnsi="Times New Roman"/>
          <w:sz w:val="24"/>
          <w:szCs w:val="24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4222E">
        <w:rPr>
          <w:rFonts w:ascii="Times New Roman" w:hAnsi="Times New Roman"/>
          <w:sz w:val="24"/>
          <w:szCs w:val="24"/>
        </w:rPr>
        <w:t xml:space="preserve"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</w:t>
      </w:r>
      <w:r w:rsidRPr="0024222E">
        <w:rPr>
          <w:rFonts w:ascii="Times New Roman" w:hAnsi="Times New Roman"/>
          <w:i/>
          <w:sz w:val="24"/>
          <w:szCs w:val="24"/>
        </w:rPr>
        <w:t>группировка, применение формул сокращенного умножения</w:t>
      </w:r>
      <w:r w:rsidRPr="0024222E">
        <w:rPr>
          <w:rFonts w:ascii="Times New Roman" w:hAnsi="Times New Roman"/>
          <w:sz w:val="24"/>
          <w:szCs w:val="24"/>
        </w:rPr>
        <w:t>.</w:t>
      </w:r>
      <w:r w:rsidRPr="0024222E">
        <w:rPr>
          <w:rFonts w:ascii="Times New Roman" w:hAnsi="Times New Roman"/>
          <w:i/>
          <w:sz w:val="24"/>
          <w:szCs w:val="24"/>
        </w:rPr>
        <w:t xml:space="preserve"> Квадратный трехчлен, разложение квадратного трехчлена на множители.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4222E">
        <w:rPr>
          <w:rFonts w:ascii="Times New Roman" w:hAnsi="Times New Roman"/>
          <w:b/>
          <w:bCs/>
          <w:sz w:val="24"/>
          <w:szCs w:val="24"/>
        </w:rPr>
        <w:t>Дробно-рациональные выражения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4222E">
        <w:rPr>
          <w:rFonts w:ascii="Times New Roman" w:hAnsi="Times New Roman"/>
          <w:sz w:val="24"/>
          <w:szCs w:val="24"/>
        </w:rPr>
        <w:t xml:space="preserve">Степень с целым показателем. Преобразование дробно-линейных выражений: сложение, умножение, деление. </w:t>
      </w:r>
      <w:r w:rsidRPr="0024222E">
        <w:rPr>
          <w:rFonts w:ascii="Times New Roman" w:hAnsi="Times New Roman"/>
          <w:i/>
          <w:sz w:val="24"/>
          <w:szCs w:val="24"/>
        </w:rPr>
        <w:t>Алгебраическая дробь. Допустимые значения переменных в дробно-рациональных выражениях</w:t>
      </w:r>
      <w:r w:rsidRPr="0024222E">
        <w:rPr>
          <w:rFonts w:ascii="Times New Roman" w:hAnsi="Times New Roman"/>
          <w:sz w:val="24"/>
          <w:szCs w:val="24"/>
        </w:rPr>
        <w:t xml:space="preserve">. </w:t>
      </w:r>
      <w:r w:rsidRPr="0024222E">
        <w:rPr>
          <w:rFonts w:ascii="Times New Roman" w:hAnsi="Times New Roman"/>
          <w:i/>
          <w:sz w:val="24"/>
          <w:szCs w:val="24"/>
        </w:rPr>
        <w:t>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4222E">
        <w:rPr>
          <w:rFonts w:ascii="Times New Roman" w:hAnsi="Times New Roman"/>
          <w:i/>
          <w:sz w:val="24"/>
          <w:szCs w:val="24"/>
        </w:rPr>
        <w:t>Преобразование выражений, содержащих знак модуля.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4222E">
        <w:rPr>
          <w:rFonts w:ascii="Times New Roman" w:hAnsi="Times New Roman"/>
          <w:b/>
          <w:sz w:val="24"/>
          <w:szCs w:val="24"/>
        </w:rPr>
        <w:t>Квадратные корни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4222E">
        <w:rPr>
          <w:rFonts w:ascii="Times New Roman" w:hAnsi="Times New Roman"/>
          <w:sz w:val="24"/>
          <w:szCs w:val="24"/>
        </w:rPr>
        <w:t xml:space="preserve">Арифметический квадратный корень. Преобразование выражений, содержащих квадратные корни: умножение, деление, вынесение множителя из-под знака корня, </w:t>
      </w:r>
      <w:r w:rsidRPr="0024222E">
        <w:rPr>
          <w:rFonts w:ascii="Times New Roman" w:hAnsi="Times New Roman"/>
          <w:i/>
          <w:sz w:val="24"/>
          <w:szCs w:val="24"/>
        </w:rPr>
        <w:t>внесение множителя под знак корня</w:t>
      </w:r>
      <w:r w:rsidRPr="0024222E">
        <w:rPr>
          <w:rFonts w:ascii="Times New Roman" w:hAnsi="Times New Roman"/>
          <w:sz w:val="24"/>
          <w:szCs w:val="24"/>
        </w:rPr>
        <w:t xml:space="preserve">. </w:t>
      </w:r>
    </w:p>
    <w:p w:rsidR="0024222E" w:rsidRPr="0024222E" w:rsidRDefault="0024222E" w:rsidP="004F1746">
      <w:pPr>
        <w:pStyle w:val="ac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24222E">
        <w:rPr>
          <w:rFonts w:ascii="Times New Roman" w:hAnsi="Times New Roman"/>
          <w:b/>
          <w:i w:val="0"/>
          <w:color w:val="auto"/>
          <w:spacing w:val="0"/>
        </w:rPr>
        <w:t>Уравнения и неравенства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4222E">
        <w:rPr>
          <w:rFonts w:ascii="Times New Roman" w:hAnsi="Times New Roman"/>
          <w:b/>
          <w:bCs/>
          <w:sz w:val="24"/>
          <w:szCs w:val="24"/>
        </w:rPr>
        <w:t>Равенства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4222E">
        <w:rPr>
          <w:rFonts w:ascii="Times New Roman" w:hAnsi="Times New Roman"/>
          <w:sz w:val="24"/>
          <w:szCs w:val="24"/>
        </w:rPr>
        <w:t xml:space="preserve">Числовое равенство. Свойства числовых равенств. Равенство с переменной. 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4222E">
        <w:rPr>
          <w:rFonts w:ascii="Times New Roman" w:hAnsi="Times New Roman"/>
          <w:b/>
          <w:bCs/>
          <w:sz w:val="24"/>
          <w:szCs w:val="24"/>
        </w:rPr>
        <w:t>Уравнения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4222E">
        <w:rPr>
          <w:rFonts w:ascii="Times New Roman" w:hAnsi="Times New Roman"/>
          <w:sz w:val="24"/>
          <w:szCs w:val="24"/>
        </w:rPr>
        <w:t xml:space="preserve">Понятие уравнения и корня уравнения. </w:t>
      </w:r>
      <w:r w:rsidRPr="0024222E">
        <w:rPr>
          <w:rFonts w:ascii="Times New Roman" w:hAnsi="Times New Roman"/>
          <w:i/>
          <w:sz w:val="24"/>
          <w:szCs w:val="24"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4222E">
        <w:rPr>
          <w:rFonts w:ascii="Times New Roman" w:hAnsi="Times New Roman"/>
          <w:b/>
          <w:bCs/>
          <w:sz w:val="24"/>
          <w:szCs w:val="24"/>
        </w:rPr>
        <w:t>Линейное уравнение и его корни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4222E">
        <w:rPr>
          <w:rFonts w:ascii="Times New Roman" w:hAnsi="Times New Roman"/>
          <w:sz w:val="24"/>
          <w:szCs w:val="24"/>
        </w:rPr>
        <w:lastRenderedPageBreak/>
        <w:t xml:space="preserve">Решение линейных уравнений. </w:t>
      </w:r>
      <w:r w:rsidRPr="0024222E">
        <w:rPr>
          <w:rFonts w:ascii="Times New Roman" w:hAnsi="Times New Roman"/>
          <w:i/>
          <w:sz w:val="24"/>
          <w:szCs w:val="24"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4222E">
        <w:rPr>
          <w:rFonts w:ascii="Times New Roman" w:hAnsi="Times New Roman"/>
          <w:b/>
          <w:bCs/>
          <w:sz w:val="24"/>
          <w:szCs w:val="24"/>
        </w:rPr>
        <w:t>Квадратное уравнение и его корни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4222E">
        <w:rPr>
          <w:rFonts w:ascii="Times New Roman" w:hAnsi="Times New Roman"/>
          <w:sz w:val="24"/>
          <w:szCs w:val="24"/>
        </w:rPr>
        <w:t xml:space="preserve">Квадратные уравнения. Неполные квадратные уравнения. Дискриминант квадратного уравнения. Формула корней квадратного уравнения. </w:t>
      </w:r>
      <w:r w:rsidRPr="0024222E">
        <w:rPr>
          <w:rFonts w:ascii="Times New Roman" w:hAnsi="Times New Roman"/>
          <w:i/>
          <w:sz w:val="24"/>
          <w:szCs w:val="24"/>
        </w:rPr>
        <w:t>Теорема Виета. Теорема, обратная теореме Виета.</w:t>
      </w:r>
      <w:r w:rsidRPr="0024222E">
        <w:rPr>
          <w:rFonts w:ascii="Times New Roman" w:hAnsi="Times New Roman"/>
          <w:sz w:val="24"/>
          <w:szCs w:val="24"/>
        </w:rPr>
        <w:t xml:space="preserve"> Решение квадратных уравнений:использование формулы для нахождения корней</w:t>
      </w:r>
      <w:r w:rsidRPr="0024222E">
        <w:rPr>
          <w:rFonts w:ascii="Times New Roman" w:hAnsi="Times New Roman"/>
          <w:i/>
          <w:sz w:val="24"/>
          <w:szCs w:val="24"/>
        </w:rPr>
        <w:t>, графический метод решения, разложение на множители, подбор корней с использованием теоремы Виета</w:t>
      </w:r>
      <w:r w:rsidRPr="0024222E">
        <w:rPr>
          <w:rFonts w:ascii="Times New Roman" w:hAnsi="Times New Roman"/>
          <w:sz w:val="24"/>
          <w:szCs w:val="24"/>
        </w:rPr>
        <w:t xml:space="preserve">. </w:t>
      </w:r>
      <w:r w:rsidRPr="0024222E">
        <w:rPr>
          <w:rFonts w:ascii="Times New Roman" w:hAnsi="Times New Roman"/>
          <w:i/>
          <w:sz w:val="24"/>
          <w:szCs w:val="24"/>
        </w:rPr>
        <w:t>Количество корней квадратного уравнения в зависимости от его дискриминанта. Биквадратные уравнения. Уравнения, сводимые к линейным и квадратным. Квадратные уравнения с параметром.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4222E">
        <w:rPr>
          <w:rFonts w:ascii="Times New Roman" w:hAnsi="Times New Roman"/>
          <w:b/>
          <w:sz w:val="24"/>
          <w:szCs w:val="24"/>
        </w:rPr>
        <w:t>Дробно-рациональные уравнения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4222E">
        <w:rPr>
          <w:rFonts w:ascii="Times New Roman" w:hAnsi="Times New Roman"/>
          <w:sz w:val="24"/>
          <w:szCs w:val="24"/>
        </w:rPr>
        <w:t xml:space="preserve">Решение простейших дробно-линейных уравнений. </w:t>
      </w:r>
      <w:r w:rsidRPr="0024222E">
        <w:rPr>
          <w:rFonts w:ascii="Times New Roman" w:hAnsi="Times New Roman"/>
          <w:i/>
          <w:sz w:val="24"/>
          <w:szCs w:val="24"/>
        </w:rPr>
        <w:t xml:space="preserve">Решение дробно-рациональных уравнений. 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4222E">
        <w:rPr>
          <w:rFonts w:ascii="Times New Roman" w:hAnsi="Times New Roman"/>
          <w:i/>
          <w:sz w:val="24"/>
          <w:szCs w:val="24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4222E">
        <w:rPr>
          <w:rFonts w:ascii="Times New Roman" w:hAnsi="Times New Roman"/>
          <w:i/>
          <w:sz w:val="24"/>
          <w:szCs w:val="24"/>
        </w:rPr>
        <w:t xml:space="preserve">Простейшие иррациональные уравнения вида </w:t>
      </w:r>
      <w:r w:rsidRPr="0024222E">
        <w:rPr>
          <w:rFonts w:ascii="Times New Roman" w:hAnsi="Times New Roman"/>
          <w:position w:val="-16"/>
          <w:sz w:val="24"/>
          <w:szCs w:val="24"/>
        </w:rPr>
        <w:object w:dxaOrig="1120" w:dyaOrig="460">
          <v:shape id="_x0000_i1034" type="#_x0000_t75" style="width:58.8pt;height:22.2pt" o:ole="">
            <v:imagedata r:id="rId8" o:title=""/>
          </v:shape>
          <o:OLEObject Type="Embed" ProgID="Equation.DSMT4" ShapeID="_x0000_i1034" DrawAspect="Content" ObjectID="_1570304567" r:id="rId27"/>
        </w:object>
      </w:r>
      <w:r w:rsidRPr="0024222E">
        <w:rPr>
          <w:rFonts w:ascii="Times New Roman" w:hAnsi="Times New Roman"/>
          <w:sz w:val="24"/>
          <w:szCs w:val="24"/>
        </w:rPr>
        <w:t xml:space="preserve">, </w:t>
      </w:r>
      <w:r w:rsidRPr="0024222E">
        <w:rPr>
          <w:rFonts w:ascii="Times New Roman" w:hAnsi="Times New Roman"/>
          <w:position w:val="-16"/>
          <w:sz w:val="24"/>
          <w:szCs w:val="24"/>
        </w:rPr>
        <w:object w:dxaOrig="1680" w:dyaOrig="460">
          <v:shape id="_x0000_i1035" type="#_x0000_t75" style="width:86.4pt;height:22.2pt" o:ole="">
            <v:imagedata r:id="rId10" o:title=""/>
          </v:shape>
          <o:OLEObject Type="Embed" ProgID="Equation.DSMT4" ShapeID="_x0000_i1035" DrawAspect="Content" ObjectID="_1570304568" r:id="rId28"/>
        </w:object>
      </w:r>
      <w:r w:rsidRPr="0024222E">
        <w:rPr>
          <w:rFonts w:ascii="Times New Roman" w:hAnsi="Times New Roman"/>
          <w:sz w:val="24"/>
          <w:szCs w:val="24"/>
        </w:rPr>
        <w:t>.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4222E">
        <w:rPr>
          <w:rFonts w:ascii="Times New Roman" w:hAnsi="Times New Roman"/>
          <w:i/>
          <w:sz w:val="24"/>
          <w:szCs w:val="24"/>
        </w:rPr>
        <w:t xml:space="preserve">Уравнения вида </w:t>
      </w:r>
      <w:r w:rsidRPr="0024222E">
        <w:rPr>
          <w:rFonts w:ascii="Times New Roman" w:hAnsi="Times New Roman"/>
          <w:position w:val="-6"/>
          <w:sz w:val="24"/>
          <w:szCs w:val="24"/>
        </w:rPr>
        <w:object w:dxaOrig="700" w:dyaOrig="360">
          <v:shape id="_x0000_i1036" type="#_x0000_t75" style="width:36.6pt;height:21pt" o:ole="">
            <v:imagedata r:id="rId29" o:title=""/>
          </v:shape>
          <o:OLEObject Type="Embed" ProgID="Equation.DSMT4" ShapeID="_x0000_i1036" DrawAspect="Content" ObjectID="_1570304569" r:id="rId30"/>
        </w:object>
      </w:r>
      <w:r w:rsidRPr="0024222E">
        <w:rPr>
          <w:rFonts w:ascii="Times New Roman" w:hAnsi="Times New Roman"/>
          <w:sz w:val="24"/>
          <w:szCs w:val="24"/>
        </w:rPr>
        <w:t>.</w:t>
      </w:r>
      <w:r w:rsidRPr="0024222E">
        <w:rPr>
          <w:rFonts w:ascii="Times New Roman" w:hAnsi="Times New Roman"/>
          <w:i/>
          <w:sz w:val="24"/>
          <w:szCs w:val="24"/>
        </w:rPr>
        <w:t>Уравнения в целых числах.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222E">
        <w:rPr>
          <w:rFonts w:ascii="Times New Roman" w:hAnsi="Times New Roman"/>
          <w:b/>
          <w:sz w:val="24"/>
          <w:szCs w:val="24"/>
        </w:rPr>
        <w:t>Системы уравнений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4222E">
        <w:rPr>
          <w:rFonts w:ascii="Times New Roman" w:hAnsi="Times New Roman"/>
          <w:sz w:val="24"/>
          <w:szCs w:val="24"/>
        </w:rPr>
        <w:t xml:space="preserve">Уравнение с двумя переменными. Линейное уравнение с двумя переменными. </w:t>
      </w:r>
      <w:r w:rsidRPr="0024222E">
        <w:rPr>
          <w:rFonts w:ascii="Times New Roman" w:hAnsi="Times New Roman"/>
          <w:i/>
          <w:sz w:val="24"/>
          <w:szCs w:val="24"/>
        </w:rPr>
        <w:t xml:space="preserve">Прямая как графическая интерпретация линейного уравнения с двумя переменными. 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4222E">
        <w:rPr>
          <w:rFonts w:ascii="Times New Roman" w:hAnsi="Times New Roman"/>
          <w:sz w:val="24"/>
          <w:szCs w:val="24"/>
        </w:rPr>
        <w:t xml:space="preserve">Понятие системы уравнений. Решение системы уравнений. 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4222E">
        <w:rPr>
          <w:rFonts w:ascii="Times New Roman" w:hAnsi="Times New Roman"/>
          <w:sz w:val="24"/>
          <w:szCs w:val="24"/>
        </w:rPr>
        <w:t xml:space="preserve">Методы решения систем линейных уравнений с двумя переменными: </w:t>
      </w:r>
      <w:r w:rsidRPr="0024222E">
        <w:rPr>
          <w:rFonts w:ascii="Times New Roman" w:hAnsi="Times New Roman"/>
          <w:i/>
          <w:sz w:val="24"/>
          <w:szCs w:val="24"/>
        </w:rPr>
        <w:t>графический метод</w:t>
      </w:r>
      <w:r w:rsidRPr="0024222E">
        <w:rPr>
          <w:rFonts w:ascii="Times New Roman" w:hAnsi="Times New Roman"/>
          <w:sz w:val="24"/>
          <w:szCs w:val="24"/>
        </w:rPr>
        <w:t xml:space="preserve">, </w:t>
      </w:r>
      <w:r w:rsidRPr="0024222E">
        <w:rPr>
          <w:rFonts w:ascii="Times New Roman" w:hAnsi="Times New Roman"/>
          <w:i/>
          <w:sz w:val="24"/>
          <w:szCs w:val="24"/>
        </w:rPr>
        <w:t>метод сложения</w:t>
      </w:r>
      <w:r w:rsidRPr="0024222E">
        <w:rPr>
          <w:rFonts w:ascii="Times New Roman" w:hAnsi="Times New Roman"/>
          <w:sz w:val="24"/>
          <w:szCs w:val="24"/>
        </w:rPr>
        <w:t xml:space="preserve">, метод подстановки. 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4222E">
        <w:rPr>
          <w:rFonts w:ascii="Times New Roman" w:hAnsi="Times New Roman"/>
          <w:i/>
          <w:sz w:val="24"/>
          <w:szCs w:val="24"/>
        </w:rPr>
        <w:t>Системы линейных уравнений с параметром</w:t>
      </w:r>
      <w:r w:rsidRPr="0024222E">
        <w:rPr>
          <w:rFonts w:ascii="Times New Roman" w:hAnsi="Times New Roman"/>
          <w:sz w:val="24"/>
          <w:szCs w:val="24"/>
        </w:rPr>
        <w:t>.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222E">
        <w:rPr>
          <w:rFonts w:ascii="Times New Roman" w:hAnsi="Times New Roman"/>
          <w:b/>
          <w:sz w:val="24"/>
          <w:szCs w:val="24"/>
        </w:rPr>
        <w:t>Неравенства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4222E">
        <w:rPr>
          <w:rFonts w:ascii="Times New Roman" w:hAnsi="Times New Roman"/>
          <w:sz w:val="24"/>
          <w:szCs w:val="24"/>
        </w:rPr>
        <w:t xml:space="preserve">Числовые неравенства. Свойства числовых неравенств. Проверка справедливости неравенств при заданных значениях переменных. 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4222E">
        <w:rPr>
          <w:rFonts w:ascii="Times New Roman" w:hAnsi="Times New Roman"/>
          <w:sz w:val="24"/>
          <w:szCs w:val="24"/>
        </w:rPr>
        <w:t xml:space="preserve">Неравенство с переменной. Строгие и нестрогие неравенства. </w:t>
      </w:r>
      <w:r w:rsidRPr="0024222E">
        <w:rPr>
          <w:rFonts w:ascii="Times New Roman" w:hAnsi="Times New Roman"/>
          <w:i/>
          <w:sz w:val="24"/>
          <w:szCs w:val="24"/>
        </w:rPr>
        <w:t>Область определения неравенства (область допустимых значений переменной).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4222E">
        <w:rPr>
          <w:rFonts w:ascii="Times New Roman" w:hAnsi="Times New Roman"/>
          <w:sz w:val="24"/>
          <w:szCs w:val="24"/>
        </w:rPr>
        <w:t>Решение линейных неравенств.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4222E">
        <w:rPr>
          <w:rFonts w:ascii="Times New Roman" w:hAnsi="Times New Roman"/>
          <w:i/>
          <w:sz w:val="24"/>
          <w:szCs w:val="24"/>
        </w:rPr>
        <w:t>Квадратное неравенство и его решения</w:t>
      </w:r>
      <w:r w:rsidRPr="0024222E">
        <w:rPr>
          <w:rFonts w:ascii="Times New Roman" w:hAnsi="Times New Roman"/>
          <w:sz w:val="24"/>
          <w:szCs w:val="24"/>
        </w:rPr>
        <w:t xml:space="preserve">. </w:t>
      </w:r>
      <w:r w:rsidRPr="0024222E">
        <w:rPr>
          <w:rFonts w:ascii="Times New Roman" w:hAnsi="Times New Roman"/>
          <w:i/>
          <w:sz w:val="24"/>
          <w:szCs w:val="24"/>
        </w:rPr>
        <w:t>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4222E">
        <w:rPr>
          <w:rFonts w:ascii="Times New Roman" w:hAnsi="Times New Roman"/>
          <w:i/>
          <w:sz w:val="24"/>
          <w:szCs w:val="24"/>
        </w:rPr>
        <w:t>Решение целых и дробно-рациональных неравенств методом интервалов.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222E">
        <w:rPr>
          <w:rFonts w:ascii="Times New Roman" w:hAnsi="Times New Roman"/>
          <w:b/>
          <w:sz w:val="24"/>
          <w:szCs w:val="24"/>
        </w:rPr>
        <w:t>Системы неравенств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4222E">
        <w:rPr>
          <w:rFonts w:ascii="Times New Roman" w:hAnsi="Times New Roman"/>
          <w:sz w:val="24"/>
          <w:szCs w:val="24"/>
        </w:rPr>
        <w:t xml:space="preserve">Системы неравенств с одной переменной. Решение систем неравенств с одной переменной: линейных, </w:t>
      </w:r>
      <w:r w:rsidRPr="0024222E">
        <w:rPr>
          <w:rFonts w:ascii="Times New Roman" w:hAnsi="Times New Roman"/>
          <w:i/>
          <w:sz w:val="24"/>
          <w:szCs w:val="24"/>
        </w:rPr>
        <w:t>квадратных.</w:t>
      </w:r>
      <w:r w:rsidRPr="0024222E">
        <w:rPr>
          <w:rFonts w:ascii="Times New Roman" w:hAnsi="Times New Roman"/>
          <w:sz w:val="24"/>
          <w:szCs w:val="24"/>
        </w:rPr>
        <w:t xml:space="preserve"> Изображение решения системы неравенств на числовой прямой. Запись решения системы неравенств.</w:t>
      </w:r>
    </w:p>
    <w:p w:rsidR="0024222E" w:rsidRPr="0024222E" w:rsidRDefault="0024222E" w:rsidP="004F1746">
      <w:pPr>
        <w:pStyle w:val="ac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24222E">
        <w:rPr>
          <w:rFonts w:ascii="Times New Roman" w:hAnsi="Times New Roman"/>
          <w:b/>
          <w:i w:val="0"/>
          <w:color w:val="auto"/>
          <w:spacing w:val="0"/>
        </w:rPr>
        <w:t>Функции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4222E">
        <w:rPr>
          <w:rFonts w:ascii="Times New Roman" w:hAnsi="Times New Roman"/>
          <w:b/>
          <w:sz w:val="24"/>
          <w:szCs w:val="24"/>
        </w:rPr>
        <w:t>Понятие функции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4222E">
        <w:rPr>
          <w:rFonts w:ascii="Times New Roman" w:hAnsi="Times New Roman"/>
          <w:sz w:val="24"/>
          <w:szCs w:val="24"/>
        </w:rPr>
        <w:t>Декартовы координаты на плоскости. Формирование представлений о метапредметном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знакопостоянства</w:t>
      </w:r>
      <w:r w:rsidRPr="0024222E">
        <w:rPr>
          <w:rFonts w:ascii="Times New Roman" w:hAnsi="Times New Roman"/>
          <w:i/>
          <w:sz w:val="24"/>
          <w:szCs w:val="24"/>
        </w:rPr>
        <w:t xml:space="preserve">, четность/нечетность, </w:t>
      </w:r>
      <w:r w:rsidRPr="0024222E">
        <w:rPr>
          <w:rFonts w:ascii="Times New Roman" w:hAnsi="Times New Roman"/>
          <w:sz w:val="24"/>
          <w:szCs w:val="24"/>
        </w:rPr>
        <w:t xml:space="preserve">промежутки возрастания и убывания, наибольшее и наименьшее значения. Исследование функции по ее графику. </w:t>
      </w:r>
    </w:p>
    <w:p w:rsidR="0024222E" w:rsidRPr="0024222E" w:rsidRDefault="0024222E" w:rsidP="004F1746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4222E">
        <w:rPr>
          <w:rFonts w:ascii="Times New Roman" w:eastAsia="Times New Roman" w:hAnsi="Times New Roman"/>
          <w:i/>
          <w:sz w:val="24"/>
          <w:szCs w:val="24"/>
        </w:rPr>
        <w:t>Представление об асимптотах.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4222E">
        <w:rPr>
          <w:rFonts w:ascii="Times New Roman" w:hAnsi="Times New Roman"/>
          <w:i/>
          <w:sz w:val="24"/>
          <w:szCs w:val="24"/>
        </w:rPr>
        <w:t>Непрерывность функции. Кусочно заданные функции.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222E">
        <w:rPr>
          <w:rFonts w:ascii="Times New Roman" w:hAnsi="Times New Roman"/>
          <w:b/>
          <w:bCs/>
          <w:sz w:val="24"/>
          <w:szCs w:val="24"/>
        </w:rPr>
        <w:t>Линейная функция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4222E">
        <w:rPr>
          <w:rFonts w:ascii="Times New Roman" w:hAnsi="Times New Roman"/>
          <w:sz w:val="24"/>
          <w:szCs w:val="24"/>
        </w:rPr>
        <w:t xml:space="preserve"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 </w:t>
      </w:r>
      <w:r w:rsidRPr="0024222E">
        <w:rPr>
          <w:rFonts w:ascii="Times New Roman" w:hAnsi="Times New Roman"/>
          <w:i/>
          <w:sz w:val="24"/>
          <w:szCs w:val="24"/>
        </w:rPr>
        <w:t xml:space="preserve">Нахождение коэффициентов линейной функции по заданным условиям: прохождение прямой через две точки с </w:t>
      </w:r>
      <w:r w:rsidRPr="0024222E">
        <w:rPr>
          <w:rFonts w:ascii="Times New Roman" w:hAnsi="Times New Roman"/>
          <w:i/>
          <w:sz w:val="24"/>
          <w:szCs w:val="24"/>
        </w:rPr>
        <w:lastRenderedPageBreak/>
        <w:t>заданными координатами, прохождение прямой через данную точку и параллельной данной прямой.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4222E">
        <w:rPr>
          <w:rFonts w:ascii="Times New Roman" w:hAnsi="Times New Roman"/>
          <w:b/>
          <w:bCs/>
          <w:sz w:val="24"/>
          <w:szCs w:val="24"/>
        </w:rPr>
        <w:t>Квадратичная функция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4222E">
        <w:rPr>
          <w:rFonts w:ascii="Times New Roman" w:hAnsi="Times New Roman"/>
          <w:sz w:val="24"/>
          <w:szCs w:val="24"/>
        </w:rPr>
        <w:t xml:space="preserve">Свойства и график квадратичной функции (парабола). </w:t>
      </w:r>
      <w:r w:rsidRPr="0024222E">
        <w:rPr>
          <w:rFonts w:ascii="Times New Roman" w:hAnsi="Times New Roman"/>
          <w:i/>
          <w:sz w:val="24"/>
          <w:szCs w:val="24"/>
        </w:rPr>
        <w:t>Построение графика квадратичной функции по точкам.</w:t>
      </w:r>
      <w:r w:rsidRPr="0024222E">
        <w:rPr>
          <w:rFonts w:ascii="Times New Roman" w:hAnsi="Times New Roman"/>
          <w:sz w:val="24"/>
          <w:szCs w:val="24"/>
        </w:rPr>
        <w:t xml:space="preserve"> Нахождение нулей квадратичной функции, </w:t>
      </w:r>
      <w:r w:rsidRPr="0024222E">
        <w:rPr>
          <w:rFonts w:ascii="Times New Roman" w:hAnsi="Times New Roman"/>
          <w:i/>
          <w:sz w:val="24"/>
          <w:szCs w:val="24"/>
        </w:rPr>
        <w:t>множества значений, промежутков знакопостоянства, промежутков монотонности</w:t>
      </w:r>
      <w:r w:rsidRPr="0024222E">
        <w:rPr>
          <w:rFonts w:ascii="Times New Roman" w:hAnsi="Times New Roman"/>
          <w:sz w:val="24"/>
          <w:szCs w:val="24"/>
        </w:rPr>
        <w:t>.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4222E">
        <w:rPr>
          <w:rFonts w:ascii="Times New Roman" w:hAnsi="Times New Roman"/>
          <w:b/>
          <w:bCs/>
          <w:sz w:val="24"/>
          <w:szCs w:val="24"/>
        </w:rPr>
        <w:t>Обратная пропорциональность</w:t>
      </w:r>
    </w:p>
    <w:p w:rsidR="0024222E" w:rsidRPr="0024222E" w:rsidRDefault="0024222E" w:rsidP="004F1746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4222E">
        <w:rPr>
          <w:rFonts w:ascii="Times New Roman" w:hAnsi="Times New Roman"/>
          <w:sz w:val="24"/>
          <w:szCs w:val="24"/>
        </w:rPr>
        <w:t xml:space="preserve">Свойства функции </w:t>
      </w:r>
      <w:r w:rsidRPr="0024222E">
        <w:rPr>
          <w:rFonts w:ascii="Times New Roman" w:hAnsi="Times New Roman"/>
          <w:position w:val="-24"/>
          <w:sz w:val="24"/>
          <w:szCs w:val="24"/>
        </w:rPr>
        <w:object w:dxaOrig="620" w:dyaOrig="620">
          <v:shape id="_x0000_i1037" type="#_x0000_t75" style="width:28.2pt;height:28.2pt" o:ole="">
            <v:imagedata r:id="rId31" o:title=""/>
          </v:shape>
          <o:OLEObject Type="Embed" ProgID="Equation.DSMT4" ShapeID="_x0000_i1037" DrawAspect="Content" ObjectID="_1570304570" r:id="rId32"/>
        </w:object>
      </w:r>
      <w:r w:rsidR="001255E5" w:rsidRPr="0024222E">
        <w:rPr>
          <w:rFonts w:ascii="Times New Roman" w:eastAsia="Times New Roman" w:hAnsi="Times New Roman"/>
          <w:sz w:val="24"/>
          <w:szCs w:val="24"/>
        </w:rPr>
        <w:fldChar w:fldCharType="begin"/>
      </w:r>
      <w:r w:rsidRPr="0024222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Pr="0024222E">
        <w:rPr>
          <w:rFonts w:ascii="Times New Roman" w:hAnsi="Times New Roman"/>
          <w:noProof/>
          <w:position w:val="-15"/>
          <w:sz w:val="24"/>
          <w:szCs w:val="24"/>
        </w:rPr>
        <w:drawing>
          <wp:inline distT="0" distB="0" distL="0" distR="0">
            <wp:extent cx="410845" cy="306070"/>
            <wp:effectExtent l="0" t="0" r="825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5E5" w:rsidRPr="0024222E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24222E">
        <w:rPr>
          <w:rFonts w:ascii="Times New Roman" w:hAnsi="Times New Roman"/>
          <w:noProof/>
          <w:position w:val="-15"/>
          <w:sz w:val="24"/>
          <w:szCs w:val="24"/>
        </w:rPr>
        <w:drawing>
          <wp:inline distT="0" distB="0" distL="0" distR="0">
            <wp:extent cx="410845" cy="306070"/>
            <wp:effectExtent l="0" t="0" r="8255" b="0"/>
            <wp:docPr id="3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5E5" w:rsidRPr="0024222E">
        <w:rPr>
          <w:rFonts w:ascii="Times New Roman" w:eastAsia="Times New Roman" w:hAnsi="Times New Roman"/>
          <w:sz w:val="24"/>
          <w:szCs w:val="24"/>
        </w:rPr>
        <w:fldChar w:fldCharType="end"/>
      </w:r>
      <w:r w:rsidRPr="0024222E">
        <w:rPr>
          <w:rFonts w:ascii="Times New Roman" w:eastAsia="Times New Roman" w:hAnsi="Times New Roman"/>
          <w:sz w:val="24"/>
          <w:szCs w:val="24"/>
        </w:rPr>
        <w:t xml:space="preserve">. Гипербола. 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4222E">
        <w:rPr>
          <w:rFonts w:ascii="Times New Roman" w:eastAsia="Times New Roman" w:hAnsi="Times New Roman"/>
          <w:b/>
          <w:i/>
          <w:sz w:val="24"/>
          <w:szCs w:val="24"/>
        </w:rPr>
        <w:t>Графики функций</w:t>
      </w:r>
      <w:r w:rsidRPr="0024222E">
        <w:rPr>
          <w:rFonts w:ascii="Times New Roman" w:eastAsia="Times New Roman" w:hAnsi="Times New Roman"/>
          <w:i/>
          <w:sz w:val="24"/>
          <w:szCs w:val="24"/>
        </w:rPr>
        <w:t xml:space="preserve">. </w:t>
      </w:r>
      <w:r w:rsidRPr="0024222E">
        <w:rPr>
          <w:rFonts w:ascii="Times New Roman" w:hAnsi="Times New Roman"/>
          <w:i/>
          <w:sz w:val="24"/>
          <w:szCs w:val="24"/>
        </w:rPr>
        <w:t xml:space="preserve">Преобразование графика функции </w:t>
      </w:r>
      <w:r w:rsidRPr="0024222E">
        <w:rPr>
          <w:rFonts w:ascii="Times New Roman" w:hAnsi="Times New Roman"/>
          <w:i/>
          <w:position w:val="-10"/>
          <w:sz w:val="24"/>
          <w:szCs w:val="24"/>
        </w:rPr>
        <w:object w:dxaOrig="920" w:dyaOrig="320">
          <v:shape id="_x0000_i1038" type="#_x0000_t75" style="width:51pt;height:14.4pt" o:ole="">
            <v:imagedata r:id="rId34" o:title=""/>
          </v:shape>
          <o:OLEObject Type="Embed" ProgID="Equation.DSMT4" ShapeID="_x0000_i1038" DrawAspect="Content" ObjectID="_1570304571" r:id="rId35"/>
        </w:object>
      </w:r>
      <w:r w:rsidRPr="0024222E">
        <w:rPr>
          <w:rFonts w:ascii="Times New Roman" w:hAnsi="Times New Roman"/>
          <w:i/>
          <w:sz w:val="24"/>
          <w:szCs w:val="24"/>
        </w:rPr>
        <w:t xml:space="preserve"> для построения графиков функций вида </w:t>
      </w:r>
      <w:r w:rsidRPr="0024222E">
        <w:rPr>
          <w:rFonts w:ascii="Times New Roman" w:hAnsi="Times New Roman"/>
          <w:i/>
          <w:position w:val="-12"/>
          <w:sz w:val="24"/>
          <w:szCs w:val="24"/>
        </w:rPr>
        <w:object w:dxaOrig="1780" w:dyaOrig="380">
          <v:shape id="_x0000_i1039" type="#_x0000_t75" style="width:85.8pt;height:14.4pt" o:ole="">
            <v:imagedata r:id="rId23" o:title=""/>
          </v:shape>
          <o:OLEObject Type="Embed" ProgID="Equation.DSMT4" ShapeID="_x0000_i1039" DrawAspect="Content" ObjectID="_1570304572" r:id="rId36"/>
        </w:object>
      </w:r>
      <w:r w:rsidRPr="0024222E">
        <w:rPr>
          <w:rFonts w:ascii="Times New Roman" w:hAnsi="Times New Roman"/>
          <w:i/>
          <w:sz w:val="24"/>
          <w:szCs w:val="24"/>
        </w:rPr>
        <w:t>.</w:t>
      </w:r>
    </w:p>
    <w:p w:rsidR="0024222E" w:rsidRPr="0024222E" w:rsidRDefault="0024222E" w:rsidP="004F1746">
      <w:pPr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4222E">
        <w:rPr>
          <w:rFonts w:ascii="Times New Roman" w:hAnsi="Times New Roman"/>
          <w:i/>
          <w:sz w:val="24"/>
          <w:szCs w:val="24"/>
        </w:rPr>
        <w:t xml:space="preserve">Графики функций </w:t>
      </w:r>
      <w:r w:rsidRPr="0024222E">
        <w:rPr>
          <w:rFonts w:ascii="Times New Roman" w:hAnsi="Times New Roman"/>
          <w:position w:val="-24"/>
          <w:sz w:val="24"/>
          <w:szCs w:val="24"/>
        </w:rPr>
        <w:object w:dxaOrig="1300" w:dyaOrig="620">
          <v:shape id="_x0000_i1040" type="#_x0000_t75" style="width:64.2pt;height:28.2pt" o:ole="">
            <v:imagedata r:id="rId14" o:title=""/>
          </v:shape>
          <o:OLEObject Type="Embed" ProgID="Equation.DSMT4" ShapeID="_x0000_i1040" DrawAspect="Content" ObjectID="_1570304573" r:id="rId37"/>
        </w:object>
      </w:r>
      <w:r w:rsidRPr="0024222E">
        <w:rPr>
          <w:rFonts w:ascii="Times New Roman" w:hAnsi="Times New Roman"/>
          <w:sz w:val="24"/>
          <w:szCs w:val="24"/>
        </w:rPr>
        <w:t xml:space="preserve">, </w:t>
      </w:r>
      <w:r w:rsidRPr="0024222E">
        <w:rPr>
          <w:rFonts w:ascii="Times New Roman" w:hAnsi="Times New Roman"/>
          <w:position w:val="-10"/>
          <w:sz w:val="24"/>
          <w:szCs w:val="24"/>
        </w:rPr>
        <w:object w:dxaOrig="760" w:dyaOrig="380">
          <v:shape id="_x0000_i1041" type="#_x0000_t75" style="width:43.8pt;height:14.4pt" o:ole="">
            <v:imagedata r:id="rId16" o:title=""/>
          </v:shape>
          <o:OLEObject Type="Embed" ProgID="Equation.DSMT4" ShapeID="_x0000_i1041" DrawAspect="Content" ObjectID="_1570304574" r:id="rId38"/>
        </w:object>
      </w:r>
      <w:r w:rsidR="001255E5" w:rsidRPr="0024222E">
        <w:rPr>
          <w:rFonts w:ascii="Times New Roman" w:hAnsi="Times New Roman"/>
          <w:sz w:val="24"/>
          <w:szCs w:val="24"/>
        </w:rPr>
        <w:fldChar w:fldCharType="begin"/>
      </w:r>
      <w:r w:rsidRPr="0024222E">
        <w:rPr>
          <w:rFonts w:ascii="Times New Roman" w:hAnsi="Times New Roman"/>
          <w:sz w:val="24"/>
          <w:szCs w:val="24"/>
        </w:rPr>
        <w:instrText xml:space="preserve"> QUOTE  </w:instrText>
      </w:r>
      <w:r w:rsidR="001255E5" w:rsidRPr="0024222E">
        <w:rPr>
          <w:rFonts w:ascii="Times New Roman" w:hAnsi="Times New Roman"/>
          <w:sz w:val="24"/>
          <w:szCs w:val="24"/>
        </w:rPr>
        <w:fldChar w:fldCharType="end"/>
      </w:r>
      <w:r w:rsidRPr="0024222E">
        <w:rPr>
          <w:rFonts w:ascii="Times New Roman" w:hAnsi="Times New Roman"/>
          <w:sz w:val="24"/>
          <w:szCs w:val="24"/>
        </w:rPr>
        <w:t>,</w:t>
      </w:r>
      <w:r w:rsidRPr="0024222E">
        <w:rPr>
          <w:rFonts w:ascii="Times New Roman" w:eastAsia="Times New Roman" w:hAnsi="Times New Roman"/>
          <w:bCs/>
          <w:position w:val="-10"/>
          <w:sz w:val="24"/>
          <w:szCs w:val="24"/>
        </w:rPr>
        <w:object w:dxaOrig="760" w:dyaOrig="380">
          <v:shape id="_x0000_i1042" type="#_x0000_t75" style="width:35.4pt;height:14.4pt" o:ole="">
            <v:imagedata r:id="rId18" o:title=""/>
          </v:shape>
          <o:OLEObject Type="Embed" ProgID="Equation.DSMT4" ShapeID="_x0000_i1042" DrawAspect="Content" ObjectID="_1570304575" r:id="rId39"/>
        </w:object>
      </w:r>
      <w:fldSimple w:instr="">
        <w:r w:rsidRPr="0024222E">
          <w:rPr>
            <w:rFonts w:ascii="Times New Roman" w:eastAsia="Times New Roman" w:hAnsi="Times New Roman"/>
            <w:bCs/>
            <w:noProof/>
            <w:position w:val="-10"/>
            <w:sz w:val="24"/>
            <w:szCs w:val="24"/>
          </w:rPr>
          <w:drawing>
            <wp:inline distT="0" distB="0" distL="0" distR="0">
              <wp:extent cx="478155" cy="245110"/>
              <wp:effectExtent l="0" t="0" r="0" b="2540"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815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fldSimple>
      <w:r w:rsidRPr="0024222E">
        <w:rPr>
          <w:rFonts w:ascii="Times New Roman" w:hAnsi="Times New Roman"/>
          <w:bCs/>
          <w:sz w:val="24"/>
          <w:szCs w:val="24"/>
        </w:rPr>
        <w:t xml:space="preserve">, </w:t>
      </w:r>
      <w:r w:rsidRPr="0024222E">
        <w:rPr>
          <w:rFonts w:ascii="Times New Roman" w:hAnsi="Times New Roman"/>
          <w:bCs/>
          <w:position w:val="-12"/>
          <w:sz w:val="24"/>
          <w:szCs w:val="24"/>
        </w:rPr>
        <w:object w:dxaOrig="660" w:dyaOrig="380">
          <v:shape id="_x0000_i1043" type="#_x0000_t75" style="width:28.8pt;height:14.4pt" o:ole="">
            <v:imagedata r:id="rId21" o:title=""/>
          </v:shape>
          <o:OLEObject Type="Embed" ProgID="Equation.DSMT4" ShapeID="_x0000_i1043" DrawAspect="Content" ObjectID="_1570304576" r:id="rId40"/>
        </w:object>
      </w:r>
      <w:r w:rsidRPr="0024222E">
        <w:rPr>
          <w:rFonts w:ascii="Times New Roman" w:hAnsi="Times New Roman"/>
          <w:bCs/>
          <w:i/>
          <w:sz w:val="24"/>
          <w:szCs w:val="24"/>
        </w:rPr>
        <w:t xml:space="preserve">. 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222E">
        <w:rPr>
          <w:rFonts w:ascii="Times New Roman" w:hAnsi="Times New Roman"/>
          <w:b/>
          <w:sz w:val="24"/>
          <w:szCs w:val="24"/>
        </w:rPr>
        <w:t>Последовательности и прогрессии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4222E">
        <w:rPr>
          <w:rFonts w:ascii="Times New Roman" w:hAnsi="Times New Roman"/>
          <w:sz w:val="24"/>
          <w:szCs w:val="24"/>
        </w:rPr>
        <w:t xml:space="preserve">Числовая последовательность. Примеры числовых последовательностей. Бесконечные последовательности. Арифметическая прогрессия и ее свойства. Геометрическая прогрессия. </w:t>
      </w:r>
      <w:r w:rsidRPr="0024222E">
        <w:rPr>
          <w:rFonts w:ascii="Times New Roman" w:hAnsi="Times New Roman"/>
          <w:i/>
          <w:sz w:val="24"/>
          <w:szCs w:val="24"/>
        </w:rPr>
        <w:t xml:space="preserve">Формула общего члена и суммы </w:t>
      </w:r>
      <w:r w:rsidRPr="0024222E">
        <w:rPr>
          <w:rFonts w:ascii="Times New Roman" w:hAnsi="Times New Roman"/>
          <w:i/>
          <w:sz w:val="24"/>
          <w:szCs w:val="24"/>
          <w:lang w:val="en-US"/>
        </w:rPr>
        <w:t>n</w:t>
      </w:r>
      <w:r w:rsidRPr="0024222E">
        <w:rPr>
          <w:rFonts w:ascii="Times New Roman" w:hAnsi="Times New Roman"/>
          <w:i/>
          <w:sz w:val="24"/>
          <w:szCs w:val="24"/>
        </w:rPr>
        <w:t xml:space="preserve"> первых членов арифметической и геометрической прогрессий. Сходящаяся геометрическая прогрессия.</w:t>
      </w:r>
    </w:p>
    <w:p w:rsidR="0024222E" w:rsidRPr="0024222E" w:rsidRDefault="0024222E" w:rsidP="004F1746">
      <w:pPr>
        <w:pStyle w:val="ac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24222E">
        <w:rPr>
          <w:rFonts w:ascii="Times New Roman" w:hAnsi="Times New Roman"/>
          <w:b/>
          <w:i w:val="0"/>
          <w:color w:val="auto"/>
          <w:spacing w:val="0"/>
        </w:rPr>
        <w:t>Решение текстовых задач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4222E">
        <w:rPr>
          <w:rFonts w:ascii="Times New Roman" w:hAnsi="Times New Roman"/>
          <w:b/>
          <w:sz w:val="24"/>
          <w:szCs w:val="24"/>
        </w:rPr>
        <w:t>Задачи на все арифметические действия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4222E">
        <w:rPr>
          <w:rFonts w:ascii="Times New Roman" w:hAnsi="Times New Roman"/>
          <w:sz w:val="24"/>
          <w:szCs w:val="24"/>
        </w:rPr>
        <w:t>Решение текстовых задач арифметическим способом</w:t>
      </w:r>
      <w:r w:rsidRPr="0024222E">
        <w:rPr>
          <w:rFonts w:ascii="Times New Roman" w:hAnsi="Times New Roman"/>
          <w:i/>
          <w:sz w:val="24"/>
          <w:szCs w:val="24"/>
        </w:rPr>
        <w:t xml:space="preserve">. </w:t>
      </w:r>
      <w:r w:rsidRPr="0024222E">
        <w:rPr>
          <w:rFonts w:ascii="Times New Roman" w:hAnsi="Times New Roman"/>
          <w:sz w:val="24"/>
          <w:szCs w:val="24"/>
        </w:rPr>
        <w:t xml:space="preserve">Использование таблиц, схем, чертежей, других средств представления данных при решении задачи. 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4222E">
        <w:rPr>
          <w:rFonts w:ascii="Times New Roman" w:hAnsi="Times New Roman"/>
          <w:b/>
          <w:sz w:val="24"/>
          <w:szCs w:val="24"/>
        </w:rPr>
        <w:t>Задачи на движение, работу и покупки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4222E">
        <w:rPr>
          <w:rFonts w:ascii="Times New Roman" w:hAnsi="Times New Roman"/>
          <w:sz w:val="24"/>
          <w:szCs w:val="24"/>
        </w:rPr>
        <w:t xml:space="preserve">Анализ возможных ситуаций взаимного расположения объектов при их движении, соотношения объемов выполняемых работ при совместной работе. 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222E">
        <w:rPr>
          <w:rFonts w:ascii="Times New Roman" w:hAnsi="Times New Roman"/>
          <w:b/>
          <w:sz w:val="24"/>
          <w:szCs w:val="24"/>
        </w:rPr>
        <w:t>Задачи на части, доли, проценты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4222E">
        <w:rPr>
          <w:rFonts w:ascii="Times New Roman" w:hAnsi="Times New Roman"/>
          <w:sz w:val="24"/>
          <w:szCs w:val="24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222E">
        <w:rPr>
          <w:rFonts w:ascii="Times New Roman" w:hAnsi="Times New Roman"/>
          <w:b/>
          <w:sz w:val="24"/>
          <w:szCs w:val="24"/>
        </w:rPr>
        <w:t>Логические задачи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4222E">
        <w:rPr>
          <w:rFonts w:ascii="Times New Roman" w:hAnsi="Times New Roman"/>
          <w:bCs/>
          <w:sz w:val="24"/>
          <w:szCs w:val="24"/>
        </w:rPr>
        <w:t xml:space="preserve">Решение логических задач. </w:t>
      </w:r>
      <w:r w:rsidRPr="0024222E">
        <w:rPr>
          <w:rFonts w:ascii="Times New Roman" w:hAnsi="Times New Roman"/>
          <w:bCs/>
          <w:i/>
          <w:sz w:val="24"/>
          <w:szCs w:val="24"/>
        </w:rPr>
        <w:t>Решение логических задач с помощью графов, таблиц</w:t>
      </w:r>
      <w:r w:rsidRPr="0024222E">
        <w:rPr>
          <w:rFonts w:ascii="Times New Roman" w:hAnsi="Times New Roman"/>
          <w:bCs/>
          <w:sz w:val="24"/>
          <w:szCs w:val="24"/>
        </w:rPr>
        <w:t xml:space="preserve">. 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4222E">
        <w:rPr>
          <w:rFonts w:ascii="Times New Roman" w:hAnsi="Times New Roman"/>
          <w:b/>
          <w:sz w:val="24"/>
          <w:szCs w:val="24"/>
        </w:rPr>
        <w:t xml:space="preserve">Основные методы решения текстовых задач: </w:t>
      </w:r>
      <w:r w:rsidRPr="0024222E">
        <w:rPr>
          <w:rFonts w:ascii="Times New Roman" w:hAnsi="Times New Roman"/>
          <w:bCs/>
          <w:sz w:val="24"/>
          <w:szCs w:val="24"/>
        </w:rPr>
        <w:t xml:space="preserve">арифметический, алгебраический, перебор вариантов. </w:t>
      </w:r>
      <w:r w:rsidRPr="0024222E">
        <w:rPr>
          <w:rFonts w:ascii="Times New Roman" w:hAnsi="Times New Roman"/>
          <w:bCs/>
          <w:i/>
          <w:sz w:val="24"/>
          <w:szCs w:val="24"/>
        </w:rPr>
        <w:t>Первичные представления о других методах решения задач (геометрические и графические методы).</w:t>
      </w:r>
    </w:p>
    <w:p w:rsidR="0024222E" w:rsidRPr="0024222E" w:rsidRDefault="0024222E" w:rsidP="004F1746">
      <w:pPr>
        <w:pStyle w:val="3"/>
        <w:spacing w:before="0" w:beforeAutospacing="0" w:after="0" w:afterAutospacing="0"/>
        <w:ind w:firstLine="709"/>
        <w:jc w:val="both"/>
        <w:rPr>
          <w:sz w:val="24"/>
          <w:szCs w:val="24"/>
        </w:rPr>
      </w:pPr>
      <w:bookmarkStart w:id="6" w:name="_Toc405513922"/>
      <w:bookmarkStart w:id="7" w:name="_Toc284662800"/>
      <w:bookmarkStart w:id="8" w:name="_Toc284663427"/>
      <w:r w:rsidRPr="0024222E">
        <w:rPr>
          <w:sz w:val="24"/>
          <w:szCs w:val="24"/>
        </w:rPr>
        <w:t>Статистика и теория вероятностей</w:t>
      </w:r>
      <w:bookmarkEnd w:id="6"/>
      <w:bookmarkEnd w:id="7"/>
      <w:bookmarkEnd w:id="8"/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4222E">
        <w:rPr>
          <w:rFonts w:ascii="Times New Roman" w:hAnsi="Times New Roman"/>
          <w:b/>
          <w:sz w:val="24"/>
          <w:szCs w:val="24"/>
        </w:rPr>
        <w:t>Статистика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4222E">
        <w:rPr>
          <w:rFonts w:ascii="Times New Roman" w:hAnsi="Times New Roman"/>
          <w:sz w:val="24"/>
          <w:szCs w:val="24"/>
        </w:rPr>
        <w:t xml:space="preserve"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Описательные статистические показатели числовых наборов: среднее арифметическое, </w:t>
      </w:r>
      <w:r w:rsidRPr="0024222E">
        <w:rPr>
          <w:rFonts w:ascii="Times New Roman" w:hAnsi="Times New Roman"/>
          <w:i/>
          <w:sz w:val="24"/>
          <w:szCs w:val="24"/>
        </w:rPr>
        <w:t>медиана</w:t>
      </w:r>
      <w:r w:rsidRPr="0024222E">
        <w:rPr>
          <w:rFonts w:ascii="Times New Roman" w:hAnsi="Times New Roman"/>
          <w:sz w:val="24"/>
          <w:szCs w:val="24"/>
        </w:rPr>
        <w:t xml:space="preserve">, наибольшее и наименьшее значения. Меры рассеивания: размах, </w:t>
      </w:r>
      <w:r w:rsidRPr="0024222E">
        <w:rPr>
          <w:rFonts w:ascii="Times New Roman" w:hAnsi="Times New Roman"/>
          <w:i/>
          <w:sz w:val="24"/>
          <w:szCs w:val="24"/>
        </w:rPr>
        <w:t>дисперсия и стандартное отклонение</w:t>
      </w:r>
      <w:r w:rsidRPr="0024222E">
        <w:rPr>
          <w:rFonts w:ascii="Times New Roman" w:hAnsi="Times New Roman"/>
          <w:sz w:val="24"/>
          <w:szCs w:val="24"/>
        </w:rPr>
        <w:t xml:space="preserve">. 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4222E">
        <w:rPr>
          <w:rFonts w:ascii="Times New Roman" w:hAnsi="Times New Roman"/>
          <w:sz w:val="24"/>
          <w:szCs w:val="24"/>
        </w:rPr>
        <w:t xml:space="preserve">Случайная изменчивость. Изменчивость при измерениях. </w:t>
      </w:r>
      <w:r w:rsidRPr="0024222E">
        <w:rPr>
          <w:rFonts w:ascii="Times New Roman" w:hAnsi="Times New Roman"/>
          <w:i/>
          <w:sz w:val="24"/>
          <w:szCs w:val="24"/>
        </w:rPr>
        <w:t>Решающие правила. Закономерности в изменчивых величинах</w:t>
      </w:r>
      <w:r w:rsidRPr="0024222E">
        <w:rPr>
          <w:rFonts w:ascii="Times New Roman" w:hAnsi="Times New Roman"/>
          <w:sz w:val="24"/>
          <w:szCs w:val="24"/>
        </w:rPr>
        <w:t>.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4222E">
        <w:rPr>
          <w:rFonts w:ascii="Times New Roman" w:hAnsi="Times New Roman"/>
          <w:b/>
          <w:sz w:val="24"/>
          <w:szCs w:val="24"/>
        </w:rPr>
        <w:t>Случайные события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4222E">
        <w:rPr>
          <w:rFonts w:ascii="Times New Roman" w:hAnsi="Times New Roman"/>
          <w:sz w:val="24"/>
          <w:szCs w:val="24"/>
        </w:rPr>
        <w:t xml:space="preserve"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</w:t>
      </w:r>
      <w:r w:rsidRPr="0024222E">
        <w:rPr>
          <w:rFonts w:ascii="Times New Roman" w:hAnsi="Times New Roman"/>
          <w:i/>
          <w:sz w:val="24"/>
          <w:szCs w:val="24"/>
        </w:rPr>
        <w:t>Представление событий с помощью диаграмм Эйлера. Противоположные события, объединение и пересечение событий. Правило сложения вероятностей</w:t>
      </w:r>
      <w:r w:rsidRPr="0024222E">
        <w:rPr>
          <w:rFonts w:ascii="Times New Roman" w:hAnsi="Times New Roman"/>
          <w:sz w:val="24"/>
          <w:szCs w:val="24"/>
        </w:rPr>
        <w:t xml:space="preserve">. </w:t>
      </w:r>
      <w:r w:rsidRPr="0024222E">
        <w:rPr>
          <w:rFonts w:ascii="Times New Roman" w:hAnsi="Times New Roman"/>
          <w:i/>
          <w:sz w:val="24"/>
          <w:szCs w:val="24"/>
        </w:rPr>
        <w:t>Случайный выбор. Представление эксперимента в виде дерева. Независимые события. Умножение вероятностей независимых событий</w:t>
      </w:r>
      <w:r w:rsidRPr="0024222E">
        <w:rPr>
          <w:rFonts w:ascii="Times New Roman" w:hAnsi="Times New Roman"/>
          <w:sz w:val="24"/>
          <w:szCs w:val="24"/>
        </w:rPr>
        <w:t xml:space="preserve">. </w:t>
      </w:r>
      <w:r w:rsidRPr="0024222E">
        <w:rPr>
          <w:rFonts w:ascii="Times New Roman" w:hAnsi="Times New Roman"/>
          <w:i/>
          <w:sz w:val="24"/>
          <w:szCs w:val="24"/>
        </w:rPr>
        <w:t>Последовательные независимые испытания.</w:t>
      </w:r>
      <w:r w:rsidRPr="0024222E">
        <w:rPr>
          <w:rFonts w:ascii="Times New Roman" w:hAnsi="Times New Roman"/>
          <w:sz w:val="24"/>
          <w:szCs w:val="24"/>
        </w:rPr>
        <w:t xml:space="preserve"> Представление о независимых событиях в жизни.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4222E">
        <w:rPr>
          <w:rFonts w:ascii="Times New Roman" w:hAnsi="Times New Roman"/>
          <w:b/>
          <w:i/>
          <w:sz w:val="24"/>
          <w:szCs w:val="24"/>
        </w:rPr>
        <w:t>Элементы комбинаторики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4222E">
        <w:rPr>
          <w:rFonts w:ascii="Times New Roman" w:hAnsi="Times New Roman"/>
          <w:i/>
          <w:sz w:val="24"/>
          <w:szCs w:val="24"/>
        </w:rPr>
        <w:t xml:space="preserve">Правило умножения, перестановки, факториал числа. Сочетания и число сочетаний. </w:t>
      </w:r>
      <w:r w:rsidRPr="0024222E">
        <w:rPr>
          <w:rFonts w:ascii="Times New Roman" w:hAnsi="Times New Roman"/>
          <w:i/>
          <w:sz w:val="24"/>
          <w:szCs w:val="24"/>
        </w:rPr>
        <w:lastRenderedPageBreak/>
        <w:t>Формула числа сочетаний. Треугольник Паскаля. Опыты с большим числом равновозможных элементарных событий. Вычисление вероятностей в опытах с применением комбинаторных формул. Испытания Бернулли. Успех и неудача. Вероятности событий в серии испытаний Бернулли</w:t>
      </w:r>
      <w:r w:rsidRPr="0024222E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4222E">
        <w:rPr>
          <w:rFonts w:ascii="Times New Roman" w:hAnsi="Times New Roman"/>
          <w:b/>
          <w:i/>
          <w:sz w:val="24"/>
          <w:szCs w:val="24"/>
        </w:rPr>
        <w:t>Случайные величины</w:t>
      </w:r>
    </w:p>
    <w:p w:rsidR="0024222E" w:rsidRPr="0024222E" w:rsidRDefault="0024222E" w:rsidP="004F174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4222E">
        <w:rPr>
          <w:rFonts w:ascii="Times New Roman" w:hAnsi="Times New Roman"/>
          <w:i/>
          <w:sz w:val="24"/>
          <w:szCs w:val="24"/>
        </w:rPr>
        <w:t>Знакомство со случайными величинами на примерах конечных дискретных случайных величин. Распределение вероятностей. Математическое ожидание. Свойства математического ожидания. Понятие о законе больших чисел. Измерение вероятностей. Применение закона больших чисел в социологии, страховании, в здравоохранении, обеспечении безопасности населения в чрезвычайных ситуациях.</w:t>
      </w:r>
    </w:p>
    <w:p w:rsidR="00BE0493" w:rsidRPr="00AE1884" w:rsidRDefault="00BE0493" w:rsidP="00112A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B61" w:rsidRDefault="00561B61" w:rsidP="005C79D9">
      <w:pPr>
        <w:rPr>
          <w:rFonts w:ascii="Times New Roman" w:hAnsi="Times New Roman" w:cs="Times New Roman"/>
          <w:b/>
          <w:sz w:val="28"/>
          <w:szCs w:val="28"/>
        </w:rPr>
      </w:pPr>
    </w:p>
    <w:p w:rsidR="00BE0493" w:rsidRDefault="005C79D9" w:rsidP="005C79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творческих проектов и исследовательских работ</w:t>
      </w:r>
    </w:p>
    <w:p w:rsidR="005C79D9" w:rsidRDefault="005C79D9" w:rsidP="005C79D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81"/>
        <w:gridCol w:w="5324"/>
      </w:tblGrid>
      <w:tr w:rsidR="005C79D9" w:rsidTr="005C79D9">
        <w:tc>
          <w:tcPr>
            <w:tcW w:w="0" w:type="auto"/>
          </w:tcPr>
          <w:p w:rsidR="005C79D9" w:rsidRPr="001E1168" w:rsidRDefault="007D43A8" w:rsidP="005C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8">
              <w:rPr>
                <w:rFonts w:ascii="Times New Roman" w:hAnsi="Times New Roman" w:cs="Times New Roman"/>
                <w:sz w:val="24"/>
                <w:szCs w:val="24"/>
              </w:rPr>
              <w:t>Темы творческих проектов</w:t>
            </w:r>
          </w:p>
        </w:tc>
        <w:tc>
          <w:tcPr>
            <w:tcW w:w="0" w:type="auto"/>
          </w:tcPr>
          <w:p w:rsidR="005C79D9" w:rsidRPr="001E1168" w:rsidRDefault="007D43A8" w:rsidP="005C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8">
              <w:rPr>
                <w:rFonts w:ascii="Times New Roman" w:hAnsi="Times New Roman" w:cs="Times New Roman"/>
                <w:sz w:val="24"/>
                <w:szCs w:val="24"/>
              </w:rPr>
              <w:t>Темы исследовательских работ</w:t>
            </w:r>
          </w:p>
        </w:tc>
      </w:tr>
      <w:tr w:rsidR="005C79D9" w:rsidTr="005C79D9">
        <w:tc>
          <w:tcPr>
            <w:tcW w:w="0" w:type="auto"/>
          </w:tcPr>
          <w:p w:rsidR="005C79D9" w:rsidRPr="001E1168" w:rsidRDefault="0089000A" w:rsidP="005C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8">
              <w:rPr>
                <w:rFonts w:ascii="Times New Roman" w:hAnsi="Times New Roman" w:cs="Times New Roman"/>
                <w:sz w:val="24"/>
                <w:szCs w:val="24"/>
              </w:rPr>
              <w:t>Сборник задач на тему "Движение", решаемых с помощью графика линейной функции</w:t>
            </w:r>
          </w:p>
        </w:tc>
        <w:tc>
          <w:tcPr>
            <w:tcW w:w="0" w:type="auto"/>
          </w:tcPr>
          <w:p w:rsidR="0089000A" w:rsidRPr="001E1168" w:rsidRDefault="0089000A" w:rsidP="0089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8">
              <w:rPr>
                <w:rFonts w:ascii="Times New Roman" w:hAnsi="Times New Roman" w:cs="Times New Roman"/>
                <w:sz w:val="24"/>
                <w:szCs w:val="24"/>
              </w:rPr>
              <w:t>Алгебра — арифметика пяти действий</w:t>
            </w:r>
          </w:p>
          <w:p w:rsidR="005C79D9" w:rsidRPr="001E1168" w:rsidRDefault="005C79D9" w:rsidP="005C7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9D9" w:rsidTr="005C79D9">
        <w:tc>
          <w:tcPr>
            <w:tcW w:w="0" w:type="auto"/>
          </w:tcPr>
          <w:p w:rsidR="005C79D9" w:rsidRPr="001E1168" w:rsidRDefault="0089000A" w:rsidP="005C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8">
              <w:rPr>
                <w:rFonts w:ascii="Times New Roman" w:hAnsi="Times New Roman" w:cs="Times New Roman"/>
                <w:sz w:val="24"/>
                <w:szCs w:val="24"/>
              </w:rPr>
              <w:t>Сборник математических задач экологической направленности</w:t>
            </w:r>
          </w:p>
        </w:tc>
        <w:tc>
          <w:tcPr>
            <w:tcW w:w="0" w:type="auto"/>
          </w:tcPr>
          <w:p w:rsidR="005C79D9" w:rsidRPr="001E1168" w:rsidRDefault="00DF4B5C" w:rsidP="005C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8">
              <w:rPr>
                <w:rFonts w:ascii="Times New Roman" w:hAnsi="Times New Roman" w:cs="Times New Roman"/>
                <w:sz w:val="24"/>
                <w:szCs w:val="24"/>
              </w:rPr>
              <w:t>Исследование основных видов симметрии в растительном и животном мире</w:t>
            </w:r>
          </w:p>
        </w:tc>
      </w:tr>
      <w:tr w:rsidR="005C79D9" w:rsidTr="005C79D9">
        <w:tc>
          <w:tcPr>
            <w:tcW w:w="0" w:type="auto"/>
          </w:tcPr>
          <w:p w:rsidR="005C79D9" w:rsidRPr="001E1168" w:rsidRDefault="007D43A8" w:rsidP="005C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8">
              <w:rPr>
                <w:rFonts w:ascii="Times New Roman" w:hAnsi="Times New Roman" w:cs="Times New Roman"/>
                <w:sz w:val="24"/>
                <w:szCs w:val="24"/>
              </w:rPr>
              <w:t>Быстрый счет без калькулятора</w:t>
            </w:r>
          </w:p>
        </w:tc>
        <w:tc>
          <w:tcPr>
            <w:tcW w:w="0" w:type="auto"/>
          </w:tcPr>
          <w:p w:rsidR="005C79D9" w:rsidRPr="001E1168" w:rsidRDefault="0089000A" w:rsidP="005C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8">
              <w:rPr>
                <w:rFonts w:ascii="Times New Roman" w:hAnsi="Times New Roman" w:cs="Times New Roman"/>
                <w:sz w:val="24"/>
                <w:szCs w:val="24"/>
              </w:rPr>
              <w:t>Знакомая и незнакомая таблица Пифагора</w:t>
            </w:r>
          </w:p>
        </w:tc>
      </w:tr>
      <w:tr w:rsidR="005C79D9" w:rsidTr="005C79D9">
        <w:tc>
          <w:tcPr>
            <w:tcW w:w="0" w:type="auto"/>
          </w:tcPr>
          <w:p w:rsidR="005C79D9" w:rsidRPr="001E1168" w:rsidRDefault="007D43A8" w:rsidP="005C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8">
              <w:rPr>
                <w:rFonts w:ascii="Times New Roman" w:hAnsi="Times New Roman" w:cs="Times New Roman"/>
                <w:sz w:val="24"/>
                <w:szCs w:val="24"/>
              </w:rPr>
              <w:t>Одним росчерком</w:t>
            </w:r>
          </w:p>
        </w:tc>
        <w:tc>
          <w:tcPr>
            <w:tcW w:w="0" w:type="auto"/>
          </w:tcPr>
          <w:p w:rsidR="005C79D9" w:rsidRPr="001E1168" w:rsidRDefault="00DF4B5C" w:rsidP="005C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8">
              <w:rPr>
                <w:rFonts w:ascii="Times New Roman" w:hAnsi="Times New Roman" w:cs="Times New Roman"/>
                <w:sz w:val="24"/>
                <w:szCs w:val="24"/>
              </w:rPr>
              <w:t>Фокусы и курьезы математики</w:t>
            </w:r>
          </w:p>
        </w:tc>
      </w:tr>
      <w:tr w:rsidR="005C79D9" w:rsidTr="005C79D9">
        <w:tc>
          <w:tcPr>
            <w:tcW w:w="0" w:type="auto"/>
          </w:tcPr>
          <w:p w:rsidR="005C79D9" w:rsidRPr="001E1168" w:rsidRDefault="0089000A" w:rsidP="005C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8">
              <w:rPr>
                <w:rFonts w:ascii="Times New Roman" w:hAnsi="Times New Roman" w:cs="Times New Roman"/>
                <w:sz w:val="24"/>
                <w:szCs w:val="24"/>
              </w:rPr>
              <w:t>Математические тренажеры</w:t>
            </w:r>
          </w:p>
        </w:tc>
        <w:tc>
          <w:tcPr>
            <w:tcW w:w="0" w:type="auto"/>
          </w:tcPr>
          <w:p w:rsidR="005C79D9" w:rsidRPr="001E1168" w:rsidRDefault="0089000A" w:rsidP="005C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8">
              <w:rPr>
                <w:rFonts w:ascii="Times New Roman" w:hAnsi="Times New Roman" w:cs="Times New Roman"/>
                <w:sz w:val="24"/>
                <w:szCs w:val="24"/>
              </w:rPr>
              <w:t>Последняя цифра степени</w:t>
            </w:r>
          </w:p>
        </w:tc>
      </w:tr>
      <w:tr w:rsidR="005C79D9" w:rsidTr="005C79D9">
        <w:tc>
          <w:tcPr>
            <w:tcW w:w="0" w:type="auto"/>
          </w:tcPr>
          <w:p w:rsidR="005C79D9" w:rsidRPr="001E1168" w:rsidRDefault="007D43A8" w:rsidP="005C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8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процентов в нашей жизни</w:t>
            </w:r>
          </w:p>
        </w:tc>
        <w:tc>
          <w:tcPr>
            <w:tcW w:w="0" w:type="auto"/>
          </w:tcPr>
          <w:p w:rsidR="001E1168" w:rsidRPr="001E1168" w:rsidRDefault="001E1168" w:rsidP="001E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8">
              <w:rPr>
                <w:rFonts w:ascii="Times New Roman" w:hAnsi="Times New Roman" w:cs="Times New Roman"/>
                <w:sz w:val="24"/>
                <w:szCs w:val="24"/>
              </w:rPr>
              <w:t>Способы извлечения квадратных корней</w:t>
            </w:r>
          </w:p>
          <w:p w:rsidR="005C79D9" w:rsidRPr="001E1168" w:rsidRDefault="005C79D9" w:rsidP="005C7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9D9" w:rsidTr="005C79D9">
        <w:tc>
          <w:tcPr>
            <w:tcW w:w="0" w:type="auto"/>
          </w:tcPr>
          <w:p w:rsidR="001E1168" w:rsidRPr="001E1168" w:rsidRDefault="001E1168" w:rsidP="001E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8">
              <w:rPr>
                <w:rFonts w:ascii="Times New Roman" w:hAnsi="Times New Roman" w:cs="Times New Roman"/>
                <w:sz w:val="24"/>
                <w:szCs w:val="24"/>
              </w:rPr>
              <w:t>Рисуем квадратными уравнениями</w:t>
            </w:r>
          </w:p>
          <w:p w:rsidR="005C79D9" w:rsidRPr="001E1168" w:rsidRDefault="005C79D9" w:rsidP="005C7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79D9" w:rsidRPr="001E1168" w:rsidRDefault="00FA2BFB" w:rsidP="005C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8">
              <w:rPr>
                <w:rFonts w:ascii="Times New Roman" w:hAnsi="Times New Roman" w:cs="Times New Roman"/>
                <w:sz w:val="24"/>
                <w:szCs w:val="24"/>
              </w:rPr>
              <w:t>Криптография. Азы шифрования и история развития</w:t>
            </w:r>
          </w:p>
        </w:tc>
      </w:tr>
      <w:tr w:rsidR="005C79D9" w:rsidTr="005C79D9">
        <w:tc>
          <w:tcPr>
            <w:tcW w:w="0" w:type="auto"/>
          </w:tcPr>
          <w:p w:rsidR="005C79D9" w:rsidRPr="001E1168" w:rsidRDefault="007D43A8" w:rsidP="005C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8">
              <w:rPr>
                <w:rFonts w:ascii="Times New Roman" w:hAnsi="Times New Roman" w:cs="Times New Roman"/>
                <w:sz w:val="24"/>
                <w:szCs w:val="24"/>
              </w:rPr>
              <w:t>Математика и оригами</w:t>
            </w:r>
          </w:p>
        </w:tc>
        <w:tc>
          <w:tcPr>
            <w:tcW w:w="0" w:type="auto"/>
          </w:tcPr>
          <w:p w:rsidR="005C79D9" w:rsidRPr="001E1168" w:rsidRDefault="001E1168" w:rsidP="005C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8">
              <w:rPr>
                <w:rFonts w:ascii="Times New Roman" w:hAnsi="Times New Roman" w:cs="Times New Roman"/>
                <w:sz w:val="24"/>
                <w:szCs w:val="24"/>
              </w:rPr>
              <w:t>Некоторые нестандартные способы решения квадратных уравнений</w:t>
            </w:r>
          </w:p>
        </w:tc>
      </w:tr>
      <w:tr w:rsidR="005C79D9" w:rsidTr="005C79D9">
        <w:tc>
          <w:tcPr>
            <w:tcW w:w="0" w:type="auto"/>
          </w:tcPr>
          <w:p w:rsidR="005C79D9" w:rsidRPr="001E1168" w:rsidRDefault="001E1168" w:rsidP="005C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8">
              <w:rPr>
                <w:rFonts w:ascii="Times New Roman" w:hAnsi="Times New Roman" w:cs="Times New Roman"/>
                <w:sz w:val="24"/>
                <w:szCs w:val="24"/>
              </w:rPr>
              <w:t>Рисунки в графиках</w:t>
            </w:r>
          </w:p>
        </w:tc>
        <w:tc>
          <w:tcPr>
            <w:tcW w:w="0" w:type="auto"/>
          </w:tcPr>
          <w:p w:rsidR="005C79D9" w:rsidRPr="001E1168" w:rsidRDefault="001E1168" w:rsidP="005C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8">
              <w:rPr>
                <w:rFonts w:ascii="Times New Roman" w:hAnsi="Times New Roman" w:cs="Times New Roman"/>
                <w:sz w:val="24"/>
                <w:szCs w:val="24"/>
              </w:rPr>
              <w:t>Решение линейных уравнений с параметрами</w:t>
            </w:r>
          </w:p>
        </w:tc>
      </w:tr>
      <w:tr w:rsidR="005C79D9" w:rsidTr="005C79D9">
        <w:tc>
          <w:tcPr>
            <w:tcW w:w="0" w:type="auto"/>
          </w:tcPr>
          <w:p w:rsidR="001E1168" w:rsidRPr="001E1168" w:rsidRDefault="001E1168" w:rsidP="001E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8">
              <w:rPr>
                <w:rFonts w:ascii="Times New Roman" w:hAnsi="Times New Roman" w:cs="Times New Roman"/>
                <w:sz w:val="24"/>
                <w:szCs w:val="24"/>
              </w:rPr>
              <w:t>Загадки ленты Мёбиуса</w:t>
            </w:r>
          </w:p>
          <w:p w:rsidR="005C79D9" w:rsidRPr="001E1168" w:rsidRDefault="005C79D9" w:rsidP="005C7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79D9" w:rsidRPr="001E1168" w:rsidRDefault="001E1168" w:rsidP="005C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68">
              <w:rPr>
                <w:rFonts w:ascii="Times New Roman" w:hAnsi="Times New Roman" w:cs="Times New Roman"/>
                <w:sz w:val="24"/>
                <w:szCs w:val="24"/>
              </w:rPr>
              <w:t>Алгебраическое и графическое решение линейных уравнений, содержащих модули</w:t>
            </w:r>
          </w:p>
        </w:tc>
      </w:tr>
    </w:tbl>
    <w:p w:rsidR="001E1168" w:rsidRDefault="001E1168" w:rsidP="001E11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168" w:rsidRPr="001E1168" w:rsidRDefault="001E1168" w:rsidP="001E11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168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</w:p>
    <w:p w:rsidR="001E1168" w:rsidRPr="001E1168" w:rsidRDefault="001E1168" w:rsidP="001E1168">
      <w:pPr>
        <w:rPr>
          <w:rFonts w:ascii="Times New Roman" w:hAnsi="Times New Roman" w:cs="Times New Roman"/>
          <w:sz w:val="24"/>
          <w:szCs w:val="24"/>
        </w:rPr>
      </w:pPr>
      <w:r w:rsidRPr="001E1168">
        <w:rPr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ресурсов. Адрес сайта: http://school-collection.edu.ru</w:t>
      </w:r>
    </w:p>
    <w:p w:rsidR="001E1168" w:rsidRPr="001E1168" w:rsidRDefault="001E1168" w:rsidP="001E1168">
      <w:pPr>
        <w:rPr>
          <w:rFonts w:ascii="Times New Roman" w:hAnsi="Times New Roman" w:cs="Times New Roman"/>
          <w:sz w:val="24"/>
          <w:szCs w:val="24"/>
        </w:rPr>
      </w:pPr>
      <w:r w:rsidRPr="001E1168">
        <w:rPr>
          <w:rFonts w:ascii="Times New Roman" w:hAnsi="Times New Roman" w:cs="Times New Roman"/>
          <w:sz w:val="24"/>
          <w:szCs w:val="24"/>
        </w:rPr>
        <w:t>Федеральный центр информационно-образовательных ресурсов (ФЦИОР). Адрес сайта: http://fcior.edu.ru</w:t>
      </w:r>
    </w:p>
    <w:p w:rsidR="005C79D9" w:rsidRPr="001E1168" w:rsidRDefault="001E1168" w:rsidP="001E1168">
      <w:pPr>
        <w:rPr>
          <w:rFonts w:ascii="Times New Roman" w:hAnsi="Times New Roman" w:cs="Times New Roman"/>
          <w:sz w:val="24"/>
          <w:szCs w:val="24"/>
        </w:rPr>
      </w:pPr>
      <w:r w:rsidRPr="001E1168">
        <w:rPr>
          <w:rFonts w:ascii="Times New Roman" w:hAnsi="Times New Roman" w:cs="Times New Roman"/>
          <w:sz w:val="24"/>
          <w:szCs w:val="24"/>
        </w:rPr>
        <w:t>Математические этюды. Адрес сайта: http://www.etudes.ru</w:t>
      </w:r>
    </w:p>
    <w:p w:rsidR="001E1168" w:rsidRDefault="001E1168" w:rsidP="005C79D9">
      <w:pPr>
        <w:rPr>
          <w:rFonts w:ascii="Times New Roman" w:hAnsi="Times New Roman" w:cs="Times New Roman"/>
          <w:sz w:val="28"/>
          <w:szCs w:val="28"/>
        </w:rPr>
      </w:pPr>
    </w:p>
    <w:p w:rsidR="001E1168" w:rsidRPr="005C79D9" w:rsidRDefault="001E1168" w:rsidP="005C79D9">
      <w:pPr>
        <w:rPr>
          <w:rFonts w:ascii="Times New Roman" w:hAnsi="Times New Roman" w:cs="Times New Roman"/>
          <w:sz w:val="28"/>
          <w:szCs w:val="28"/>
        </w:rPr>
      </w:pPr>
    </w:p>
    <w:p w:rsidR="004F1746" w:rsidRDefault="00112A97" w:rsidP="00112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43B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</w:t>
      </w:r>
    </w:p>
    <w:p w:rsidR="004F1746" w:rsidRPr="004F1746" w:rsidRDefault="004F1746" w:rsidP="004F1746">
      <w:pPr>
        <w:rPr>
          <w:rFonts w:ascii="Times New Roman" w:hAnsi="Times New Roman" w:cs="Times New Roman"/>
          <w:sz w:val="28"/>
          <w:szCs w:val="28"/>
        </w:rPr>
      </w:pPr>
    </w:p>
    <w:p w:rsidR="004F1746" w:rsidRPr="004F1746" w:rsidRDefault="004F1746" w:rsidP="004F1746">
      <w:pPr>
        <w:rPr>
          <w:rFonts w:ascii="Times New Roman" w:hAnsi="Times New Roman" w:cs="Times New Roman"/>
          <w:sz w:val="28"/>
          <w:szCs w:val="28"/>
        </w:rPr>
      </w:pPr>
    </w:p>
    <w:p w:rsidR="004F1746" w:rsidRPr="004F1746" w:rsidRDefault="004F1746" w:rsidP="004F1746">
      <w:pPr>
        <w:rPr>
          <w:rFonts w:ascii="Times New Roman" w:hAnsi="Times New Roman" w:cs="Times New Roman"/>
          <w:sz w:val="28"/>
          <w:szCs w:val="28"/>
        </w:rPr>
      </w:pPr>
    </w:p>
    <w:p w:rsidR="004F1746" w:rsidRPr="004F1746" w:rsidRDefault="004F1746" w:rsidP="004F1746">
      <w:pPr>
        <w:rPr>
          <w:rFonts w:ascii="Times New Roman" w:hAnsi="Times New Roman" w:cs="Times New Roman"/>
          <w:sz w:val="28"/>
          <w:szCs w:val="28"/>
        </w:rPr>
      </w:pPr>
    </w:p>
    <w:p w:rsidR="004F1746" w:rsidRPr="004F1746" w:rsidRDefault="004F1746" w:rsidP="004F1746">
      <w:pPr>
        <w:rPr>
          <w:rFonts w:ascii="Times New Roman" w:hAnsi="Times New Roman" w:cs="Times New Roman"/>
          <w:sz w:val="28"/>
          <w:szCs w:val="28"/>
        </w:rPr>
      </w:pPr>
    </w:p>
    <w:p w:rsidR="004F1746" w:rsidRPr="004F1746" w:rsidRDefault="004F1746" w:rsidP="004F1746">
      <w:pPr>
        <w:rPr>
          <w:rFonts w:ascii="Times New Roman" w:hAnsi="Times New Roman" w:cs="Times New Roman"/>
          <w:sz w:val="28"/>
          <w:szCs w:val="28"/>
        </w:rPr>
      </w:pPr>
    </w:p>
    <w:p w:rsidR="004F1746" w:rsidRPr="004F1746" w:rsidRDefault="004F1746" w:rsidP="004F1746">
      <w:pPr>
        <w:rPr>
          <w:rFonts w:ascii="Times New Roman" w:hAnsi="Times New Roman" w:cs="Times New Roman"/>
          <w:sz w:val="28"/>
          <w:szCs w:val="28"/>
        </w:rPr>
      </w:pPr>
    </w:p>
    <w:p w:rsidR="004F1746" w:rsidRPr="004F1746" w:rsidRDefault="004F1746" w:rsidP="004F1746">
      <w:pPr>
        <w:rPr>
          <w:rFonts w:ascii="Times New Roman" w:hAnsi="Times New Roman" w:cs="Times New Roman"/>
          <w:sz w:val="28"/>
          <w:szCs w:val="28"/>
        </w:rPr>
      </w:pPr>
    </w:p>
    <w:p w:rsidR="004F1746" w:rsidRPr="004F1746" w:rsidRDefault="004F1746" w:rsidP="004F1746">
      <w:pPr>
        <w:rPr>
          <w:rFonts w:ascii="Times New Roman" w:hAnsi="Times New Roman" w:cs="Times New Roman"/>
          <w:sz w:val="28"/>
          <w:szCs w:val="28"/>
        </w:rPr>
      </w:pPr>
    </w:p>
    <w:p w:rsidR="00112A97" w:rsidRPr="004F1746" w:rsidRDefault="004F1746" w:rsidP="004F1746">
      <w:pPr>
        <w:tabs>
          <w:tab w:val="left" w:pos="7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989"/>
        <w:gridCol w:w="3797"/>
        <w:gridCol w:w="979"/>
        <w:gridCol w:w="4266"/>
      </w:tblGrid>
      <w:tr w:rsidR="00B21DFE" w:rsidTr="00B21DFE">
        <w:tc>
          <w:tcPr>
            <w:tcW w:w="989" w:type="dxa"/>
          </w:tcPr>
          <w:p w:rsidR="00B21DFE" w:rsidRPr="00B21DFE" w:rsidRDefault="00B21DFE" w:rsidP="00B2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пункта</w:t>
            </w:r>
          </w:p>
        </w:tc>
        <w:tc>
          <w:tcPr>
            <w:tcW w:w="3797" w:type="dxa"/>
          </w:tcPr>
          <w:p w:rsidR="00B21DFE" w:rsidRPr="00B21DFE" w:rsidRDefault="00B21DFE" w:rsidP="00B2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DFE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979" w:type="dxa"/>
          </w:tcPr>
          <w:p w:rsidR="00B21DFE" w:rsidRPr="00B21DFE" w:rsidRDefault="00B21DFE" w:rsidP="00B2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DF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66" w:type="dxa"/>
          </w:tcPr>
          <w:p w:rsidR="00B21DFE" w:rsidRPr="00B21DFE" w:rsidRDefault="00B21DFE" w:rsidP="00E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DFE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E36730" w:rsidTr="00FC2F52">
        <w:tc>
          <w:tcPr>
            <w:tcW w:w="10031" w:type="dxa"/>
            <w:gridSpan w:val="4"/>
          </w:tcPr>
          <w:p w:rsidR="00E36730" w:rsidRPr="00B21DFE" w:rsidRDefault="00623E0B" w:rsidP="00E3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673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E36730" w:rsidTr="00B21DFE">
        <w:tc>
          <w:tcPr>
            <w:tcW w:w="989" w:type="dxa"/>
          </w:tcPr>
          <w:p w:rsidR="00E36730" w:rsidRPr="00835D43" w:rsidRDefault="00E36730" w:rsidP="00E3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7" w:type="dxa"/>
          </w:tcPr>
          <w:p w:rsidR="00E36730" w:rsidRPr="00835D43" w:rsidRDefault="00623E0B" w:rsidP="00FC2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979" w:type="dxa"/>
          </w:tcPr>
          <w:p w:rsidR="00E36730" w:rsidRDefault="005077E8" w:rsidP="00FC2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66" w:type="dxa"/>
          </w:tcPr>
          <w:p w:rsidR="00E36730" w:rsidRPr="004F1746" w:rsidRDefault="00623E0B" w:rsidP="00FC2F52">
            <w:pPr>
              <w:rPr>
                <w:rFonts w:ascii="Times New Roman" w:hAnsi="Times New Roman" w:cs="Times New Roman"/>
              </w:rPr>
            </w:pPr>
            <w:r w:rsidRPr="004F1746">
              <w:rPr>
                <w:rFonts w:ascii="Times New Roman" w:hAnsi="Times New Roman" w:cs="Times New Roman"/>
              </w:rPr>
              <w:t xml:space="preserve">Находить </w:t>
            </w:r>
            <w:r w:rsidR="00256DA3" w:rsidRPr="004F1746">
              <w:rPr>
                <w:rFonts w:ascii="Times New Roman" w:hAnsi="Times New Roman" w:cs="Times New Roman"/>
              </w:rPr>
              <w:t>значения числовых выраж</w:t>
            </w:r>
            <w:r w:rsidR="007B1A96" w:rsidRPr="004F1746">
              <w:rPr>
                <w:rFonts w:ascii="Times New Roman" w:hAnsi="Times New Roman" w:cs="Times New Roman"/>
              </w:rPr>
              <w:t>ений, а также выражений с переме</w:t>
            </w:r>
            <w:r w:rsidR="00256DA3" w:rsidRPr="004F1746">
              <w:rPr>
                <w:rFonts w:ascii="Times New Roman" w:hAnsi="Times New Roman" w:cs="Times New Roman"/>
              </w:rPr>
              <w:t>нными</w:t>
            </w:r>
            <w:r w:rsidR="007B1A96" w:rsidRPr="004F1746">
              <w:rPr>
                <w:rFonts w:ascii="Times New Roman" w:hAnsi="Times New Roman" w:cs="Times New Roman"/>
              </w:rPr>
              <w:t xml:space="preserve"> при указанных значениях переменных. Использовать знаки </w:t>
            </w:r>
            <w:r w:rsidR="007B1A96" w:rsidRPr="004F1746">
              <w:rPr>
                <w:rFonts w:asciiTheme="minorEastAsia" w:hAnsiTheme="minorEastAsia" w:cstheme="minorEastAsia" w:hint="eastAsia"/>
              </w:rPr>
              <w:t>&lt;</w:t>
            </w:r>
            <w:r w:rsidR="007B1A96" w:rsidRPr="004F1746">
              <w:rPr>
                <w:rFonts w:asciiTheme="minorEastAsia" w:hAnsiTheme="minorEastAsia" w:cstheme="minorEastAsia"/>
              </w:rPr>
              <w:t xml:space="preserve">, </w:t>
            </w:r>
            <w:r w:rsidR="007B1A96" w:rsidRPr="004F1746">
              <w:rPr>
                <w:rFonts w:ascii="Times New Roman" w:hAnsi="Times New Roman" w:cs="Times New Roman"/>
              </w:rPr>
              <w:t>&gt;, ≤, ≥, читать и составлять двойные неравенства.</w:t>
            </w:r>
          </w:p>
          <w:p w:rsidR="001A7251" w:rsidRPr="004F1746" w:rsidRDefault="007B1A96" w:rsidP="00FC2F52">
            <w:pPr>
              <w:rPr>
                <w:rFonts w:ascii="Times New Roman" w:hAnsi="Times New Roman" w:cs="Times New Roman"/>
              </w:rPr>
            </w:pPr>
            <w:r w:rsidRPr="004F1746">
              <w:rPr>
                <w:rFonts w:ascii="Times New Roman" w:hAnsi="Times New Roman" w:cs="Times New Roman"/>
              </w:rPr>
              <w:t>Выполнять простейшие преобразования выражений</w:t>
            </w:r>
            <w:r w:rsidR="001A7251" w:rsidRPr="004F1746">
              <w:rPr>
                <w:rFonts w:ascii="Times New Roman" w:hAnsi="Times New Roman" w:cs="Times New Roman"/>
              </w:rPr>
              <w:t>: приводить подобные слагаемые, раскрывать скобки в сумме и разности выражений.</w:t>
            </w:r>
          </w:p>
          <w:p w:rsidR="007B1A96" w:rsidRPr="004F1746" w:rsidRDefault="001A7251" w:rsidP="00FC2F52">
            <w:pPr>
              <w:rPr>
                <w:rFonts w:ascii="Times New Roman" w:hAnsi="Times New Roman" w:cs="Times New Roman"/>
              </w:rPr>
            </w:pPr>
            <w:r w:rsidRPr="004F1746">
              <w:rPr>
                <w:rFonts w:ascii="Times New Roman" w:hAnsi="Times New Roman" w:cs="Times New Roman"/>
              </w:rPr>
              <w:t xml:space="preserve">Решать уравнения вида </w:t>
            </w:r>
            <w:r w:rsidRPr="004F1746">
              <w:rPr>
                <w:rFonts w:ascii="Times New Roman" w:hAnsi="Times New Roman" w:cs="Times New Roman"/>
                <w:lang w:val="en-US"/>
              </w:rPr>
              <w:t>ax</w:t>
            </w:r>
            <w:r w:rsidRPr="004F1746">
              <w:rPr>
                <w:rFonts w:ascii="Times New Roman" w:hAnsi="Times New Roman" w:cs="Times New Roman"/>
              </w:rPr>
              <w:t>=</w:t>
            </w:r>
            <w:r w:rsidRPr="004F1746">
              <w:rPr>
                <w:rFonts w:ascii="Times New Roman" w:hAnsi="Times New Roman" w:cs="Times New Roman"/>
                <w:lang w:val="en-US"/>
              </w:rPr>
              <w:t>b</w:t>
            </w:r>
            <w:r w:rsidRPr="004F1746">
              <w:rPr>
                <w:rFonts w:ascii="Times New Roman" w:hAnsi="Times New Roman" w:cs="Times New Roman"/>
              </w:rPr>
              <w:t xml:space="preserve"> при раз личных значениях а и b, а также несложные уравнения, сводящиеся к ним.</w:t>
            </w:r>
          </w:p>
          <w:p w:rsidR="001A7251" w:rsidRDefault="001A7251" w:rsidP="00FC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46">
              <w:rPr>
                <w:rFonts w:ascii="Times New Roman" w:hAnsi="Times New Roman" w:cs="Times New Roman"/>
              </w:rPr>
              <w:t>Использовать аппарат уравнений для решения текстовых задач, интерпретировать результат. Использовать простейшие статистические характеристики</w:t>
            </w:r>
            <w:r w:rsidR="00786235" w:rsidRPr="004F1746">
              <w:rPr>
                <w:rFonts w:ascii="Times New Roman" w:hAnsi="Times New Roman" w:cs="Times New Roman"/>
              </w:rPr>
              <w:t>(среднее арифметическое, размах, мода, медиана) для анализа ряда данных в несложных ситуациях.</w:t>
            </w:r>
          </w:p>
        </w:tc>
      </w:tr>
      <w:tr w:rsidR="00E36730" w:rsidTr="00B21DFE">
        <w:tc>
          <w:tcPr>
            <w:tcW w:w="989" w:type="dxa"/>
          </w:tcPr>
          <w:p w:rsidR="00E36730" w:rsidRPr="00B21DFE" w:rsidRDefault="00E36730" w:rsidP="00E3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7" w:type="dxa"/>
          </w:tcPr>
          <w:p w:rsidR="00E36730" w:rsidRDefault="00786235" w:rsidP="00FC2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979" w:type="dxa"/>
          </w:tcPr>
          <w:p w:rsidR="00E36730" w:rsidRDefault="009A6867" w:rsidP="00FC2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66" w:type="dxa"/>
          </w:tcPr>
          <w:p w:rsidR="00E36730" w:rsidRPr="004F1746" w:rsidRDefault="00786235" w:rsidP="00FC2F52">
            <w:pPr>
              <w:jc w:val="both"/>
              <w:rPr>
                <w:rFonts w:ascii="Times New Roman" w:hAnsi="Times New Roman" w:cs="Times New Roman"/>
              </w:rPr>
            </w:pPr>
            <w:r w:rsidRPr="004F1746">
              <w:rPr>
                <w:rFonts w:ascii="Times New Roman" w:hAnsi="Times New Roman" w:cs="Times New Roman"/>
              </w:rPr>
              <w:t xml:space="preserve">Вычислять значения функций, заданной формулой, составлять таблицы значений функции. По графику функции находить значение функции по известному значению аргумента и решать обратную задачу. Строить графики прямой пропорциональности и линейной функции, описывать свойства этих функций. Понимать, как влияет знак коэффициента </w:t>
            </w:r>
            <w:r w:rsidRPr="004F1746">
              <w:rPr>
                <w:rFonts w:ascii="Times New Roman" w:hAnsi="Times New Roman" w:cs="Times New Roman"/>
                <w:lang w:val="en-US"/>
              </w:rPr>
              <w:t>k</w:t>
            </w:r>
            <w:r w:rsidRPr="004F1746">
              <w:rPr>
                <w:rFonts w:ascii="Times New Roman" w:hAnsi="Times New Roman" w:cs="Times New Roman"/>
              </w:rPr>
              <w:t xml:space="preserve"> на расположение  в координатной плоскости графика функции </w:t>
            </w:r>
            <w:r w:rsidRPr="004F1746">
              <w:rPr>
                <w:rFonts w:ascii="Times New Roman" w:hAnsi="Times New Roman" w:cs="Times New Roman"/>
                <w:lang w:val="en-US"/>
              </w:rPr>
              <w:t>y</w:t>
            </w:r>
            <w:r w:rsidRPr="004F1746">
              <w:rPr>
                <w:rFonts w:ascii="Times New Roman" w:hAnsi="Times New Roman" w:cs="Times New Roman"/>
              </w:rPr>
              <w:t>=</w:t>
            </w:r>
            <w:r w:rsidRPr="004F1746">
              <w:rPr>
                <w:rFonts w:ascii="Times New Roman" w:hAnsi="Times New Roman" w:cs="Times New Roman"/>
                <w:lang w:val="en-US"/>
              </w:rPr>
              <w:t>kx</w:t>
            </w:r>
            <w:r w:rsidR="00F55587" w:rsidRPr="004F1746">
              <w:rPr>
                <w:rFonts w:ascii="Times New Roman" w:hAnsi="Times New Roman" w:cs="Times New Roman"/>
              </w:rPr>
              <w:t xml:space="preserve">, где </w:t>
            </w:r>
            <w:r w:rsidRPr="004F1746">
              <w:rPr>
                <w:rFonts w:ascii="Times New Roman" w:hAnsi="Times New Roman" w:cs="Times New Roman"/>
                <w:lang w:val="en-US"/>
              </w:rPr>
              <w:t>k</w:t>
            </w:r>
            <w:r w:rsidR="00F55587" w:rsidRPr="004F1746">
              <w:rPr>
                <w:rFonts w:ascii="Times New Roman" w:hAnsi="Times New Roman" w:cs="Times New Roman"/>
              </w:rPr>
              <w:t xml:space="preserve">≠0, как зависит от значений </w:t>
            </w:r>
            <w:r w:rsidRPr="004F1746">
              <w:rPr>
                <w:rFonts w:ascii="Times New Roman" w:hAnsi="Times New Roman" w:cs="Times New Roman"/>
                <w:lang w:val="en-US"/>
              </w:rPr>
              <w:t>k</w:t>
            </w:r>
            <w:r w:rsidR="00F55587" w:rsidRPr="004F1746">
              <w:rPr>
                <w:rFonts w:ascii="Times New Roman" w:hAnsi="Times New Roman" w:cs="Times New Roman"/>
              </w:rPr>
              <w:t xml:space="preserve">и </w:t>
            </w:r>
            <w:r w:rsidRPr="004F1746">
              <w:rPr>
                <w:rFonts w:ascii="Times New Roman" w:hAnsi="Times New Roman" w:cs="Times New Roman"/>
                <w:lang w:val="en-US"/>
              </w:rPr>
              <w:t>b</w:t>
            </w:r>
            <w:r w:rsidR="00F55587" w:rsidRPr="004F1746">
              <w:rPr>
                <w:rFonts w:ascii="Times New Roman" w:hAnsi="Times New Roman" w:cs="Times New Roman"/>
              </w:rPr>
              <w:t>взаимное расположение графиков двух функций вида</w:t>
            </w:r>
            <w:r w:rsidRPr="004F1746">
              <w:rPr>
                <w:rFonts w:ascii="Times New Roman" w:hAnsi="Times New Roman" w:cs="Times New Roman"/>
                <w:lang w:val="en-US"/>
              </w:rPr>
              <w:t>y</w:t>
            </w:r>
            <w:r w:rsidRPr="004F1746">
              <w:rPr>
                <w:rFonts w:ascii="Times New Roman" w:hAnsi="Times New Roman" w:cs="Times New Roman"/>
              </w:rPr>
              <w:t>=</w:t>
            </w:r>
            <w:r w:rsidRPr="004F1746">
              <w:rPr>
                <w:rFonts w:ascii="Times New Roman" w:hAnsi="Times New Roman" w:cs="Times New Roman"/>
                <w:lang w:val="en-US"/>
              </w:rPr>
              <w:t>kx</w:t>
            </w:r>
            <w:r w:rsidRPr="004F1746">
              <w:rPr>
                <w:rFonts w:ascii="Times New Roman" w:hAnsi="Times New Roman" w:cs="Times New Roman"/>
              </w:rPr>
              <w:t>+</w:t>
            </w:r>
            <w:r w:rsidRPr="004F1746">
              <w:rPr>
                <w:rFonts w:ascii="Times New Roman" w:hAnsi="Times New Roman" w:cs="Times New Roman"/>
                <w:lang w:val="en-US"/>
              </w:rPr>
              <w:t>b</w:t>
            </w:r>
            <w:r w:rsidR="00F55587" w:rsidRPr="004F1746">
              <w:rPr>
                <w:rFonts w:ascii="Times New Roman" w:hAnsi="Times New Roman" w:cs="Times New Roman"/>
              </w:rPr>
              <w:t>, иллюстрировать это на компьютере. Интерпретировать графики реальных зависимостей, описываемых формулами вида y=kx ,</w:t>
            </w:r>
            <w:r w:rsidRPr="004F1746">
              <w:rPr>
                <w:rFonts w:ascii="Times New Roman" w:hAnsi="Times New Roman" w:cs="Times New Roman"/>
                <w:lang w:val="en-US"/>
              </w:rPr>
              <w:t>k</w:t>
            </w:r>
            <w:r w:rsidRPr="004F1746">
              <w:rPr>
                <w:rFonts w:asciiTheme="minorEastAsia" w:hAnsiTheme="minorEastAsia" w:cstheme="minorEastAsia" w:hint="eastAsia"/>
              </w:rPr>
              <w:t>≠</w:t>
            </w:r>
            <w:r w:rsidR="00F55587" w:rsidRPr="004F1746">
              <w:rPr>
                <w:rFonts w:ascii="Times New Roman" w:hAnsi="Times New Roman" w:cs="Times New Roman"/>
              </w:rPr>
              <w:t xml:space="preserve">0 и </w:t>
            </w:r>
            <w:r w:rsidR="00F55587" w:rsidRPr="004F1746">
              <w:rPr>
                <w:rFonts w:ascii="Times New Roman" w:hAnsi="Times New Roman" w:cs="Times New Roman"/>
                <w:lang w:val="en-US"/>
              </w:rPr>
              <w:t>y</w:t>
            </w:r>
            <w:r w:rsidR="00F55587" w:rsidRPr="004F1746">
              <w:rPr>
                <w:rFonts w:ascii="Times New Roman" w:hAnsi="Times New Roman" w:cs="Times New Roman"/>
              </w:rPr>
              <w:t>=</w:t>
            </w:r>
            <w:r w:rsidR="00F55587" w:rsidRPr="004F1746">
              <w:rPr>
                <w:rFonts w:ascii="Times New Roman" w:hAnsi="Times New Roman" w:cs="Times New Roman"/>
                <w:lang w:val="en-US"/>
              </w:rPr>
              <w:t>kx</w:t>
            </w:r>
            <w:r w:rsidR="00F55587" w:rsidRPr="004F1746">
              <w:rPr>
                <w:rFonts w:ascii="Times New Roman" w:hAnsi="Times New Roman" w:cs="Times New Roman"/>
              </w:rPr>
              <w:t>+</w:t>
            </w:r>
            <w:r w:rsidR="00F55587" w:rsidRPr="004F1746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E36730" w:rsidTr="00B21DFE">
        <w:tc>
          <w:tcPr>
            <w:tcW w:w="989" w:type="dxa"/>
          </w:tcPr>
          <w:p w:rsidR="00E36730" w:rsidRPr="00B21DFE" w:rsidRDefault="00E36730" w:rsidP="00E3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7" w:type="dxa"/>
          </w:tcPr>
          <w:p w:rsidR="00E36730" w:rsidRDefault="00F55587" w:rsidP="00FC2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979" w:type="dxa"/>
          </w:tcPr>
          <w:p w:rsidR="00E36730" w:rsidRDefault="009A6867" w:rsidP="00FC2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66" w:type="dxa"/>
          </w:tcPr>
          <w:p w:rsidR="00E36730" w:rsidRPr="004F1746" w:rsidRDefault="00F55587" w:rsidP="00FC2F52">
            <w:pPr>
              <w:jc w:val="both"/>
              <w:rPr>
                <w:rFonts w:ascii="Times New Roman" w:hAnsi="Times New Roman" w:cs="Times New Roman"/>
              </w:rPr>
            </w:pPr>
            <w:r w:rsidRPr="004F1746">
              <w:rPr>
                <w:rFonts w:ascii="Times New Roman" w:hAnsi="Times New Roman" w:cs="Times New Roman"/>
              </w:rPr>
              <w:t xml:space="preserve">Вычислять значения выражений вида </w:t>
            </w:r>
            <w:r w:rsidRPr="004F1746">
              <w:rPr>
                <w:rFonts w:ascii="Times New Roman" w:hAnsi="Times New Roman" w:cs="Times New Roman"/>
                <w:lang w:val="en-US"/>
              </w:rPr>
              <w:t>a</w:t>
            </w:r>
            <w:r w:rsidRPr="004F1746">
              <w:rPr>
                <w:rFonts w:ascii="Times New Roman" w:hAnsi="Times New Roman" w:cs="Times New Roman"/>
                <w:vertAlign w:val="superscript"/>
                <w:lang w:val="en-US"/>
              </w:rPr>
              <w:t>n</w:t>
            </w:r>
            <w:r w:rsidRPr="004F1746">
              <w:rPr>
                <w:rFonts w:ascii="Times New Roman" w:hAnsi="Times New Roman" w:cs="Times New Roman"/>
              </w:rPr>
              <w:t>, где n- натуральное число, устно и письменно, а также с помощью калькулятора. Формулировать, записывать в символической форме и обосновывать свойства степени с натуральным показателем.</w:t>
            </w:r>
            <w:r w:rsidR="00DA425E" w:rsidRPr="004F1746">
              <w:rPr>
                <w:rFonts w:ascii="Times New Roman" w:hAnsi="Times New Roman" w:cs="Times New Roman"/>
              </w:rPr>
              <w:t xml:space="preserve"> Применять свойства степени для преобразования выражений. Выполнять умножение одночленов и возведение одночленов в степень.  Строить графики функций </w:t>
            </w:r>
            <w:r w:rsidR="00DA425E" w:rsidRPr="004F1746">
              <w:rPr>
                <w:rFonts w:ascii="Times New Roman" w:hAnsi="Times New Roman" w:cs="Times New Roman"/>
                <w:lang w:val="en-US"/>
              </w:rPr>
              <w:t>y</w:t>
            </w:r>
            <w:r w:rsidR="00DA425E" w:rsidRPr="004F1746">
              <w:rPr>
                <w:rFonts w:ascii="Times New Roman" w:hAnsi="Times New Roman" w:cs="Times New Roman"/>
              </w:rPr>
              <w:t>=</w:t>
            </w:r>
            <w:r w:rsidR="00DA425E" w:rsidRPr="004F1746">
              <w:rPr>
                <w:rFonts w:ascii="Times New Roman" w:hAnsi="Times New Roman" w:cs="Times New Roman"/>
                <w:lang w:val="en-US"/>
              </w:rPr>
              <w:t>x</w:t>
            </w:r>
            <w:r w:rsidR="00DA425E" w:rsidRPr="004F1746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="00DA425E" w:rsidRPr="004F1746">
              <w:rPr>
                <w:rFonts w:ascii="Times New Roman" w:hAnsi="Times New Roman" w:cs="Times New Roman"/>
              </w:rPr>
              <w:t xml:space="preserve"> и </w:t>
            </w:r>
            <w:r w:rsidR="00DA425E" w:rsidRPr="004F1746">
              <w:rPr>
                <w:rFonts w:ascii="Times New Roman" w:hAnsi="Times New Roman" w:cs="Times New Roman"/>
                <w:lang w:val="en-US"/>
              </w:rPr>
              <w:t>y</w:t>
            </w:r>
            <w:r w:rsidR="00DA425E" w:rsidRPr="004F1746">
              <w:rPr>
                <w:rFonts w:ascii="Times New Roman" w:hAnsi="Times New Roman" w:cs="Times New Roman"/>
              </w:rPr>
              <w:t>=</w:t>
            </w:r>
            <w:r w:rsidR="00DA425E" w:rsidRPr="004F1746">
              <w:rPr>
                <w:rFonts w:ascii="Times New Roman" w:hAnsi="Times New Roman" w:cs="Times New Roman"/>
                <w:lang w:val="en-US"/>
              </w:rPr>
              <w:t>x</w:t>
            </w:r>
            <w:r w:rsidR="00DA425E" w:rsidRPr="004F1746">
              <w:rPr>
                <w:rFonts w:ascii="Times New Roman" w:hAnsi="Times New Roman" w:cs="Times New Roman"/>
                <w:vertAlign w:val="superscript"/>
              </w:rPr>
              <w:t>3</w:t>
            </w:r>
            <w:r w:rsidR="00DA425E" w:rsidRPr="004F1746">
              <w:rPr>
                <w:rFonts w:ascii="Times New Roman" w:hAnsi="Times New Roman" w:cs="Times New Roman"/>
              </w:rPr>
              <w:t>. Решать графически уравнения</w:t>
            </w:r>
            <w:r w:rsidR="00DA425E" w:rsidRPr="004F1746">
              <w:rPr>
                <w:rFonts w:ascii="Times New Roman" w:hAnsi="Times New Roman" w:cs="Times New Roman"/>
                <w:lang w:val="en-US"/>
              </w:rPr>
              <w:t>x</w:t>
            </w:r>
            <w:r w:rsidR="00DA425E" w:rsidRPr="004F1746">
              <w:rPr>
                <w:rFonts w:ascii="Times New Roman" w:hAnsi="Times New Roman" w:cs="Times New Roman"/>
                <w:vertAlign w:val="superscript"/>
              </w:rPr>
              <w:t>2</w:t>
            </w:r>
            <w:r w:rsidR="00DA425E" w:rsidRPr="004F1746">
              <w:rPr>
                <w:rFonts w:ascii="Times New Roman" w:hAnsi="Times New Roman" w:cs="Times New Roman"/>
              </w:rPr>
              <w:t>=</w:t>
            </w:r>
            <w:r w:rsidR="00DA425E" w:rsidRPr="004F1746">
              <w:rPr>
                <w:rFonts w:ascii="Times New Roman" w:hAnsi="Times New Roman" w:cs="Times New Roman"/>
                <w:lang w:val="en-US"/>
              </w:rPr>
              <w:t>kx</w:t>
            </w:r>
            <w:r w:rsidR="00DA425E" w:rsidRPr="004F1746">
              <w:rPr>
                <w:rFonts w:ascii="Times New Roman" w:hAnsi="Times New Roman" w:cs="Times New Roman"/>
              </w:rPr>
              <w:t>+</w:t>
            </w:r>
            <w:r w:rsidR="00DA425E" w:rsidRPr="004F1746">
              <w:rPr>
                <w:rFonts w:ascii="Times New Roman" w:hAnsi="Times New Roman" w:cs="Times New Roman"/>
                <w:lang w:val="en-US"/>
              </w:rPr>
              <w:t>b</w:t>
            </w:r>
            <w:r w:rsidR="00DA425E" w:rsidRPr="004F1746">
              <w:rPr>
                <w:rFonts w:ascii="Times New Roman" w:hAnsi="Times New Roman" w:cs="Times New Roman"/>
              </w:rPr>
              <w:t xml:space="preserve">, </w:t>
            </w:r>
            <w:r w:rsidR="00DA425E" w:rsidRPr="004F1746">
              <w:rPr>
                <w:rFonts w:ascii="Times New Roman" w:hAnsi="Times New Roman" w:cs="Times New Roman"/>
                <w:lang w:val="en-US"/>
              </w:rPr>
              <w:t>x</w:t>
            </w:r>
            <w:r w:rsidR="00DA425E" w:rsidRPr="004F1746">
              <w:rPr>
                <w:rFonts w:ascii="Times New Roman" w:hAnsi="Times New Roman" w:cs="Times New Roman"/>
                <w:vertAlign w:val="superscript"/>
              </w:rPr>
              <w:t>3</w:t>
            </w:r>
            <w:r w:rsidR="00DA425E" w:rsidRPr="004F1746">
              <w:rPr>
                <w:rFonts w:ascii="Times New Roman" w:hAnsi="Times New Roman" w:cs="Times New Roman"/>
              </w:rPr>
              <w:t>=</w:t>
            </w:r>
            <w:r w:rsidR="00DA425E" w:rsidRPr="004F1746">
              <w:rPr>
                <w:rFonts w:ascii="Times New Roman" w:hAnsi="Times New Roman" w:cs="Times New Roman"/>
                <w:lang w:val="en-US"/>
              </w:rPr>
              <w:t>kx</w:t>
            </w:r>
            <w:r w:rsidR="00DA425E" w:rsidRPr="004F1746">
              <w:rPr>
                <w:rFonts w:ascii="Times New Roman" w:hAnsi="Times New Roman" w:cs="Times New Roman"/>
              </w:rPr>
              <w:t>+</w:t>
            </w:r>
            <w:r w:rsidR="00DA425E" w:rsidRPr="004F1746">
              <w:rPr>
                <w:rFonts w:ascii="Times New Roman" w:hAnsi="Times New Roman" w:cs="Times New Roman"/>
                <w:lang w:val="en-US"/>
              </w:rPr>
              <w:t>b</w:t>
            </w:r>
            <w:r w:rsidR="00DA425E" w:rsidRPr="004F1746">
              <w:rPr>
                <w:rFonts w:ascii="Times New Roman" w:hAnsi="Times New Roman" w:cs="Times New Roman"/>
              </w:rPr>
              <w:t xml:space="preserve">, где </w:t>
            </w:r>
            <w:r w:rsidR="00DA425E" w:rsidRPr="004F1746">
              <w:rPr>
                <w:rFonts w:ascii="Times New Roman" w:hAnsi="Times New Roman" w:cs="Times New Roman"/>
                <w:lang w:val="en-US"/>
              </w:rPr>
              <w:t>k</w:t>
            </w:r>
            <w:r w:rsidR="00DA425E" w:rsidRPr="004F1746">
              <w:rPr>
                <w:rFonts w:ascii="Times New Roman" w:hAnsi="Times New Roman" w:cs="Times New Roman"/>
              </w:rPr>
              <w:t xml:space="preserve">и </w:t>
            </w:r>
            <w:r w:rsidR="00DA425E" w:rsidRPr="004F1746">
              <w:rPr>
                <w:rFonts w:ascii="Times New Roman" w:hAnsi="Times New Roman" w:cs="Times New Roman"/>
                <w:lang w:val="en-US"/>
              </w:rPr>
              <w:t>b</w:t>
            </w:r>
            <w:r w:rsidR="00DA425E" w:rsidRPr="004F1746">
              <w:rPr>
                <w:rFonts w:ascii="Times New Roman" w:hAnsi="Times New Roman" w:cs="Times New Roman"/>
              </w:rPr>
              <w:t>- некоторые числа.</w:t>
            </w:r>
          </w:p>
        </w:tc>
      </w:tr>
      <w:tr w:rsidR="00E36730" w:rsidTr="00B21DFE">
        <w:tc>
          <w:tcPr>
            <w:tcW w:w="989" w:type="dxa"/>
          </w:tcPr>
          <w:p w:rsidR="00E36730" w:rsidRPr="00B21DFE" w:rsidRDefault="00E36730" w:rsidP="00E3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7" w:type="dxa"/>
          </w:tcPr>
          <w:p w:rsidR="00E36730" w:rsidRDefault="00DA425E" w:rsidP="00FC2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979" w:type="dxa"/>
          </w:tcPr>
          <w:p w:rsidR="00E36730" w:rsidRDefault="009A6867" w:rsidP="00FC2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66" w:type="dxa"/>
          </w:tcPr>
          <w:p w:rsidR="00E36730" w:rsidRPr="004F1746" w:rsidRDefault="00234EF7" w:rsidP="00FC2F52">
            <w:pPr>
              <w:jc w:val="both"/>
              <w:rPr>
                <w:rFonts w:ascii="Times New Roman" w:hAnsi="Times New Roman" w:cs="Times New Roman"/>
              </w:rPr>
            </w:pPr>
            <w:r w:rsidRPr="004F1746">
              <w:rPr>
                <w:rFonts w:ascii="Times New Roman" w:hAnsi="Times New Roman" w:cs="Times New Roman"/>
              </w:rPr>
              <w:t>Записывать многочлены в стандартном виде, определять степень многочлена. Выполнять сложение и вычитание многочленов, умножение одночлена на многочлен и многочлена на многочлен. Выполнять разложение многочленов на множители, используя вынесение множителя за скобки и способ группировки. Применять действия с многочленами при решении разнообразных задач, в частности при решении текстовых задач с помощью уравнений.</w:t>
            </w:r>
          </w:p>
        </w:tc>
      </w:tr>
      <w:tr w:rsidR="00E36730" w:rsidTr="00B21DFE">
        <w:tc>
          <w:tcPr>
            <w:tcW w:w="989" w:type="dxa"/>
          </w:tcPr>
          <w:p w:rsidR="00E36730" w:rsidRPr="00B21DFE" w:rsidRDefault="00E36730" w:rsidP="00E3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97" w:type="dxa"/>
          </w:tcPr>
          <w:p w:rsidR="00E36730" w:rsidRDefault="00DA425E" w:rsidP="00FC2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979" w:type="dxa"/>
          </w:tcPr>
          <w:p w:rsidR="00E36730" w:rsidRDefault="009A6867" w:rsidP="00FC2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66" w:type="dxa"/>
          </w:tcPr>
          <w:p w:rsidR="00E36730" w:rsidRPr="004F1746" w:rsidRDefault="00234EF7" w:rsidP="00DA425E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</w:rPr>
            </w:pPr>
            <w:r w:rsidRPr="004F1746">
              <w:rPr>
                <w:rFonts w:ascii="Times New Roman" w:hAnsi="Times New Roman" w:cs="Times New Roman"/>
              </w:rPr>
              <w:t xml:space="preserve">Доказывать справедливость формул сокращенного умножения, применять их в преобразованиях целых выражений в мно8гочлены, а также для разложения многочленов на множители. Используя различные преобразования целых выражений при решении уравнений, </w:t>
            </w:r>
            <w:r w:rsidR="00357996" w:rsidRPr="004F1746">
              <w:rPr>
                <w:rFonts w:ascii="Times New Roman" w:hAnsi="Times New Roman" w:cs="Times New Roman"/>
              </w:rPr>
              <w:t>доказательстве тождеств, в задачах на делимость, в вычислении значений некоторых выражений с помощью калькулятора.</w:t>
            </w:r>
          </w:p>
        </w:tc>
      </w:tr>
      <w:tr w:rsidR="00E36730" w:rsidTr="00B21DFE">
        <w:tc>
          <w:tcPr>
            <w:tcW w:w="989" w:type="dxa"/>
          </w:tcPr>
          <w:p w:rsidR="00E36730" w:rsidRPr="00B21DFE" w:rsidRDefault="00E36730" w:rsidP="00E3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7" w:type="dxa"/>
          </w:tcPr>
          <w:p w:rsidR="00E36730" w:rsidRDefault="00DA425E" w:rsidP="00FC2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979" w:type="dxa"/>
          </w:tcPr>
          <w:p w:rsidR="00E36730" w:rsidRDefault="009A6867" w:rsidP="00FC2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66" w:type="dxa"/>
          </w:tcPr>
          <w:p w:rsidR="00E36730" w:rsidRPr="004F1746" w:rsidRDefault="00357996" w:rsidP="00FC2F52">
            <w:pPr>
              <w:jc w:val="both"/>
              <w:rPr>
                <w:rFonts w:ascii="Times New Roman" w:hAnsi="Times New Roman" w:cs="Times New Roman"/>
              </w:rPr>
            </w:pPr>
            <w:r w:rsidRPr="004F1746">
              <w:rPr>
                <w:rFonts w:ascii="Times New Roman" w:hAnsi="Times New Roman" w:cs="Times New Roman"/>
              </w:rPr>
              <w:t xml:space="preserve">Определять, является ли пара чисел решением данного уравнения с двумя переменными. Находить путем перебора целые решения линейного уравнения с двумя переменными. Строить график уравнения </w:t>
            </w:r>
            <w:r w:rsidRPr="004F1746">
              <w:rPr>
                <w:rFonts w:ascii="Times New Roman" w:hAnsi="Times New Roman" w:cs="Times New Roman"/>
                <w:lang w:val="en-US"/>
              </w:rPr>
              <w:t>ax</w:t>
            </w:r>
            <w:r w:rsidRPr="004F1746">
              <w:rPr>
                <w:rFonts w:ascii="Times New Roman" w:hAnsi="Times New Roman" w:cs="Times New Roman"/>
              </w:rPr>
              <w:t>+</w:t>
            </w:r>
            <w:r w:rsidRPr="004F1746">
              <w:rPr>
                <w:rFonts w:ascii="Times New Roman" w:hAnsi="Times New Roman" w:cs="Times New Roman"/>
                <w:lang w:val="en-US"/>
              </w:rPr>
              <w:t>by</w:t>
            </w:r>
            <w:r w:rsidRPr="004F1746">
              <w:rPr>
                <w:rFonts w:ascii="Times New Roman" w:hAnsi="Times New Roman" w:cs="Times New Roman"/>
              </w:rPr>
              <w:t>=</w:t>
            </w:r>
            <w:r w:rsidRPr="004F1746">
              <w:rPr>
                <w:rFonts w:ascii="Times New Roman" w:hAnsi="Times New Roman" w:cs="Times New Roman"/>
                <w:lang w:val="en-US"/>
              </w:rPr>
              <w:t>c</w:t>
            </w:r>
            <w:r w:rsidRPr="004F1746">
              <w:rPr>
                <w:rFonts w:ascii="Times New Roman" w:hAnsi="Times New Roman" w:cs="Times New Roman"/>
              </w:rPr>
              <w:t>, где</w:t>
            </w:r>
            <w:r w:rsidRPr="004F1746">
              <w:rPr>
                <w:rFonts w:ascii="Times New Roman" w:hAnsi="Times New Roman" w:cs="Times New Roman"/>
                <w:lang w:val="en-US"/>
              </w:rPr>
              <w:t>a</w:t>
            </w:r>
            <w:r w:rsidRPr="004F1746">
              <w:rPr>
                <w:rFonts w:asciiTheme="minorEastAsia" w:hAnsiTheme="minorEastAsia" w:cstheme="minorEastAsia" w:hint="eastAsia"/>
              </w:rPr>
              <w:t>≠</w:t>
            </w:r>
            <w:r w:rsidRPr="004F1746">
              <w:rPr>
                <w:rFonts w:ascii="Times New Roman" w:hAnsi="Times New Roman" w:cs="Times New Roman"/>
              </w:rPr>
              <w:t>0  или</w:t>
            </w:r>
            <w:r w:rsidRPr="004F1746">
              <w:rPr>
                <w:rFonts w:ascii="Times New Roman" w:hAnsi="Times New Roman" w:cs="Times New Roman"/>
                <w:lang w:val="en-US"/>
              </w:rPr>
              <w:t>b</w:t>
            </w:r>
            <w:r w:rsidRPr="004F1746">
              <w:rPr>
                <w:rFonts w:asciiTheme="minorEastAsia" w:hAnsiTheme="minorEastAsia" w:cstheme="minorEastAsia" w:hint="eastAsia"/>
              </w:rPr>
              <w:t>≠</w:t>
            </w:r>
            <w:r w:rsidRPr="004F1746">
              <w:rPr>
                <w:rFonts w:ascii="Times New Roman" w:hAnsi="Times New Roman" w:cs="Times New Roman"/>
              </w:rPr>
              <w:t>0.</w:t>
            </w:r>
            <w:r w:rsidR="00B24B22" w:rsidRPr="004F1746">
              <w:rPr>
                <w:rFonts w:ascii="Times New Roman" w:hAnsi="Times New Roman" w:cs="Times New Roman"/>
              </w:rPr>
              <w:t xml:space="preserve"> Решать графическим способом системы линейных уравнений с двумя переменными. Применять способ подстановки и способ сложения при решении систем линейных уравнений с двумя переменными. Решать текстовые задачи, используя в качестве алгебраической модели систему уравнений. Интерпретировать результат, полученный при решении системы.</w:t>
            </w:r>
          </w:p>
        </w:tc>
      </w:tr>
      <w:tr w:rsidR="00015264" w:rsidTr="00B21DFE">
        <w:tc>
          <w:tcPr>
            <w:tcW w:w="989" w:type="dxa"/>
          </w:tcPr>
          <w:p w:rsidR="00015264" w:rsidRDefault="00015264" w:rsidP="00E3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797" w:type="dxa"/>
          </w:tcPr>
          <w:p w:rsidR="00015264" w:rsidRDefault="00015264" w:rsidP="00FC2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79" w:type="dxa"/>
          </w:tcPr>
          <w:p w:rsidR="00015264" w:rsidRDefault="009A6867" w:rsidP="00FC2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6" w:type="dxa"/>
          </w:tcPr>
          <w:p w:rsidR="00015264" w:rsidRPr="004F1746" w:rsidRDefault="00015264" w:rsidP="00FC2F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6730" w:rsidTr="00B21DFE">
        <w:tc>
          <w:tcPr>
            <w:tcW w:w="989" w:type="dxa"/>
          </w:tcPr>
          <w:p w:rsidR="00E36730" w:rsidRPr="00B21DFE" w:rsidRDefault="00E36730" w:rsidP="00E3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E36730" w:rsidRDefault="00015264" w:rsidP="00FC2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79" w:type="dxa"/>
          </w:tcPr>
          <w:p w:rsidR="00E36730" w:rsidRDefault="00015264" w:rsidP="00FC2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6" w:type="dxa"/>
          </w:tcPr>
          <w:p w:rsidR="00E36730" w:rsidRPr="004F1746" w:rsidRDefault="00E36730" w:rsidP="00FC2F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425E" w:rsidTr="00234EF7">
        <w:tc>
          <w:tcPr>
            <w:tcW w:w="10031" w:type="dxa"/>
            <w:gridSpan w:val="4"/>
          </w:tcPr>
          <w:p w:rsidR="00DA425E" w:rsidRPr="004F1746" w:rsidRDefault="00DA425E" w:rsidP="00DA425E">
            <w:pPr>
              <w:jc w:val="center"/>
              <w:rPr>
                <w:rFonts w:ascii="Times New Roman" w:hAnsi="Times New Roman" w:cs="Times New Roman"/>
              </w:rPr>
            </w:pPr>
            <w:r w:rsidRPr="004F1746">
              <w:rPr>
                <w:rFonts w:ascii="Times New Roman" w:hAnsi="Times New Roman" w:cs="Times New Roman"/>
              </w:rPr>
              <w:t>8 класс</w:t>
            </w:r>
          </w:p>
        </w:tc>
      </w:tr>
      <w:tr w:rsidR="00E36730" w:rsidTr="00B21DFE">
        <w:tc>
          <w:tcPr>
            <w:tcW w:w="989" w:type="dxa"/>
          </w:tcPr>
          <w:p w:rsidR="00E36730" w:rsidRPr="00B21DFE" w:rsidRDefault="00DA425E" w:rsidP="00E3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7" w:type="dxa"/>
          </w:tcPr>
          <w:p w:rsidR="00E36730" w:rsidRDefault="00DA425E" w:rsidP="00FC2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979" w:type="dxa"/>
          </w:tcPr>
          <w:p w:rsidR="00E36730" w:rsidRDefault="00DA425E" w:rsidP="00FC2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66" w:type="dxa"/>
          </w:tcPr>
          <w:p w:rsidR="00E36730" w:rsidRPr="004F1746" w:rsidRDefault="00E33AD8" w:rsidP="00FC2F52">
            <w:pPr>
              <w:jc w:val="both"/>
              <w:rPr>
                <w:rFonts w:ascii="Times New Roman" w:hAnsi="Times New Roman" w:cs="Times New Roman"/>
              </w:rPr>
            </w:pPr>
            <w:r w:rsidRPr="004F1746">
              <w:rPr>
                <w:rFonts w:ascii="Times New Roman" w:hAnsi="Times New Roman" w:cs="Times New Roman"/>
              </w:rPr>
              <w:t>Формулировать основное свойство рациональной дроби и применять его для преобразования дробей. Выполнять сложение, вычитание, умножение и деление рациональных дробей, а также возведение дроби в степень. Выполнять различные преобразования рациональных выражений, доказывать тождества.</w:t>
            </w:r>
          </w:p>
          <w:p w:rsidR="00E33AD8" w:rsidRPr="004F1746" w:rsidRDefault="00E33AD8" w:rsidP="00E33AD8">
            <w:pPr>
              <w:jc w:val="both"/>
              <w:rPr>
                <w:rFonts w:ascii="Times New Roman" w:hAnsi="Times New Roman" w:cs="Times New Roman"/>
              </w:rPr>
            </w:pPr>
            <w:r w:rsidRPr="004F1746">
              <w:rPr>
                <w:rFonts w:ascii="Times New Roman" w:hAnsi="Times New Roman" w:cs="Times New Roman"/>
              </w:rPr>
              <w:t xml:space="preserve"> Знать свойства функции </w:t>
            </w:r>
            <w:r w:rsidRPr="004F1746">
              <w:rPr>
                <w:rFonts w:ascii="Times New Roman" w:hAnsi="Times New Roman" w:cs="Times New Roman"/>
                <w:lang w:val="en-US"/>
              </w:rPr>
              <w:t>y</w:t>
            </w:r>
            <w:r w:rsidRPr="004F1746">
              <w:rPr>
                <w:rFonts w:ascii="Times New Roman" w:hAnsi="Times New Roman" w:cs="Times New Roman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x</m:t>
                  </m:r>
                </m:den>
              </m:f>
            </m:oMath>
            <w:r w:rsidRPr="004F1746">
              <w:rPr>
                <w:rFonts w:ascii="Times New Roman" w:hAnsi="Times New Roman" w:cs="Times New Roman"/>
              </w:rPr>
              <w:t>, где k≠0, и уметь строить её график. Использовать компьютер для исследования положения графика в координатной плоскости в зависимости от k.</w:t>
            </w:r>
          </w:p>
        </w:tc>
      </w:tr>
      <w:tr w:rsidR="00E36730" w:rsidTr="00B21DFE">
        <w:tc>
          <w:tcPr>
            <w:tcW w:w="989" w:type="dxa"/>
          </w:tcPr>
          <w:p w:rsidR="00E36730" w:rsidRPr="00B21DFE" w:rsidRDefault="00DA425E" w:rsidP="00E3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7" w:type="dxa"/>
          </w:tcPr>
          <w:p w:rsidR="00E36730" w:rsidRDefault="00DA425E" w:rsidP="00FC2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корни</w:t>
            </w:r>
          </w:p>
        </w:tc>
        <w:tc>
          <w:tcPr>
            <w:tcW w:w="979" w:type="dxa"/>
          </w:tcPr>
          <w:p w:rsidR="00E36730" w:rsidRDefault="00DA425E" w:rsidP="00FC2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66" w:type="dxa"/>
          </w:tcPr>
          <w:p w:rsidR="00E36730" w:rsidRPr="004F1746" w:rsidRDefault="00E33AD8" w:rsidP="00B43641">
            <w:pPr>
              <w:jc w:val="both"/>
              <w:rPr>
                <w:rFonts w:ascii="Times New Roman" w:hAnsi="Times New Roman" w:cs="Times New Roman"/>
              </w:rPr>
            </w:pPr>
            <w:r w:rsidRPr="004F1746">
              <w:rPr>
                <w:rFonts w:ascii="Times New Roman" w:hAnsi="Times New Roman" w:cs="Times New Roman"/>
              </w:rPr>
              <w:t>Приводить примеры рациональных и иррациональных чисел. Находить значения арифметических квадратных корней, используя при необходимости калькулятор. Доказывать теоремы о корне из произведения и дроби, тождество</w:t>
            </w:r>
            <w:r w:rsidRPr="004F1746">
              <w:rPr>
                <w:rFonts w:asciiTheme="minorEastAsia" w:hAnsiTheme="minorEastAsia" w:cstheme="minorEastAsia" w:hint="eastAsia"/>
              </w:rPr>
              <w:t>√</w:t>
            </w:r>
            <w:r w:rsidR="0095189B" w:rsidRPr="004F1746">
              <w:rPr>
                <w:rFonts w:asciiTheme="minorEastAsia" w:hAnsiTheme="minorEastAsia" w:cstheme="minorEastAsia"/>
                <w:lang w:val="en-US"/>
              </w:rPr>
              <w:t>a</w:t>
            </w:r>
            <w:r w:rsidR="0095189B" w:rsidRPr="004F1746">
              <w:rPr>
                <w:rFonts w:asciiTheme="minorEastAsia" w:hAnsiTheme="minorEastAsia" w:cstheme="minorEastAsia"/>
                <w:vertAlign w:val="superscript"/>
              </w:rPr>
              <w:t>2</w:t>
            </w:r>
            <w:r w:rsidR="0095189B" w:rsidRPr="004F1746">
              <w:rPr>
                <w:rFonts w:asciiTheme="minorEastAsia" w:hAnsiTheme="minorEastAsia" w:cstheme="minorEastAsia"/>
              </w:rPr>
              <w:t>=</w:t>
            </w:r>
            <w:r w:rsidR="0095189B" w:rsidRPr="004F1746">
              <w:rPr>
                <w:rFonts w:asciiTheme="minorEastAsia" w:hAnsiTheme="minorEastAsia" w:cstheme="minorEastAsia"/>
                <w:lang w:val="en-US"/>
              </w:rPr>
              <w:t>IaI</w:t>
            </w:r>
            <w:r w:rsidR="00B43641" w:rsidRPr="004F1746">
              <w:rPr>
                <w:rFonts w:asciiTheme="minorEastAsia" w:hAnsiTheme="minorEastAsia" w:cstheme="minorEastAsia"/>
              </w:rPr>
              <w:t xml:space="preserve">, применять их в преобразованиях выражений. Освобождаться от иррациональности в знаменателях дробей вида </w:t>
            </w:r>
            <m:oMath>
              <m:f>
                <m:fPr>
                  <m:ctrlPr>
                    <w:rPr>
                      <w:rFonts w:ascii="Cambria Math" w:hAnsi="Cambria Math" w:cstheme="minorEastAsia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lang w:val="en-US"/>
                    </w:rPr>
                    <m:t>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√b</m:t>
                  </m:r>
                </m:den>
              </m:f>
              <m:r>
                <w:rPr>
                  <w:rFonts w:ascii="Cambria Math" w:hAnsi="Cambria Math" w:cs="Cambria Math"/>
                </w:rPr>
                <m:t>,</m:t>
              </m:r>
              <m:f>
                <m:fPr>
                  <m:ctrlPr>
                    <w:rPr>
                      <w:rFonts w:ascii="Cambria Math" w:hAnsi="Cambria Math" w:cstheme="minorEastAsi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√b±√c</m:t>
                  </m:r>
                </m:den>
              </m:f>
            </m:oMath>
            <w:r w:rsidR="00B43641" w:rsidRPr="004F1746">
              <w:rPr>
                <w:rFonts w:asciiTheme="minorEastAsia" w:hAnsiTheme="minorEastAsia" w:cstheme="minorEastAsia"/>
              </w:rPr>
              <w:t xml:space="preserve">. Выносить множитель за знак корня  и вносить множитель под знак корня. Использовать квадратные корни для выражения переменных из геометрических и физических формул. Строить график функции </w:t>
            </w:r>
            <w:r w:rsidR="00B43641" w:rsidRPr="004F1746">
              <w:rPr>
                <w:rFonts w:asciiTheme="minorEastAsia" w:hAnsiTheme="minorEastAsia" w:cstheme="minorEastAsia"/>
                <w:lang w:val="en-US"/>
              </w:rPr>
              <w:t>y</w:t>
            </w:r>
            <w:r w:rsidR="00B43641" w:rsidRPr="004F1746">
              <w:rPr>
                <w:rFonts w:asciiTheme="minorEastAsia" w:hAnsiTheme="minorEastAsia" w:cstheme="minorEastAsia"/>
              </w:rPr>
              <w:t>=</w:t>
            </w:r>
            <w:r w:rsidR="00B43641" w:rsidRPr="004F1746">
              <w:rPr>
                <w:rFonts w:asciiTheme="minorEastAsia" w:hAnsiTheme="minorEastAsia" w:cstheme="minorEastAsia" w:hint="eastAsia"/>
              </w:rPr>
              <w:t>√</w:t>
            </w:r>
            <w:r w:rsidR="00B43641" w:rsidRPr="004F1746">
              <w:rPr>
                <w:rFonts w:asciiTheme="minorEastAsia" w:hAnsiTheme="minorEastAsia" w:cstheme="minorEastAsia"/>
                <w:lang w:val="en-US"/>
              </w:rPr>
              <w:t>x</w:t>
            </w:r>
            <w:r w:rsidR="00B43641" w:rsidRPr="004F1746">
              <w:rPr>
                <w:rFonts w:asciiTheme="minorEastAsia" w:hAnsiTheme="minorEastAsia" w:cstheme="minorEastAsia"/>
              </w:rPr>
              <w:t xml:space="preserve"> и иллюстрировать на графике её свойства.</w:t>
            </w:r>
          </w:p>
        </w:tc>
      </w:tr>
      <w:tr w:rsidR="00E36730" w:rsidTr="00B21DFE">
        <w:tc>
          <w:tcPr>
            <w:tcW w:w="989" w:type="dxa"/>
          </w:tcPr>
          <w:p w:rsidR="00E36730" w:rsidRPr="00B21DFE" w:rsidRDefault="00DA425E" w:rsidP="00E3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7" w:type="dxa"/>
          </w:tcPr>
          <w:p w:rsidR="00E36730" w:rsidRDefault="00DA425E" w:rsidP="00FC2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979" w:type="dxa"/>
          </w:tcPr>
          <w:p w:rsidR="00E36730" w:rsidRDefault="00DA425E" w:rsidP="00FC2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66" w:type="dxa"/>
          </w:tcPr>
          <w:p w:rsidR="00E36730" w:rsidRPr="004F1746" w:rsidRDefault="00B43641" w:rsidP="00FC2F52">
            <w:pPr>
              <w:jc w:val="both"/>
              <w:rPr>
                <w:rFonts w:ascii="Times New Roman" w:hAnsi="Times New Roman" w:cs="Times New Roman"/>
              </w:rPr>
            </w:pPr>
            <w:r w:rsidRPr="004F1746">
              <w:rPr>
                <w:rFonts w:ascii="Times New Roman" w:hAnsi="Times New Roman" w:cs="Times New Roman"/>
              </w:rPr>
              <w:t xml:space="preserve">Решать квадратные </w:t>
            </w:r>
            <w:r w:rsidR="003217EC" w:rsidRPr="004F1746">
              <w:rPr>
                <w:rFonts w:ascii="Times New Roman" w:hAnsi="Times New Roman" w:cs="Times New Roman"/>
              </w:rPr>
              <w:t xml:space="preserve">уравнения. Находить подбором корни квадратного уравнения по дискриминанту и коэффициентам. Решать дробные рациональные уравнения, сводя решение таких уравнений к решению линейных и квадратных уравнений с последующим исключением посторонних </w:t>
            </w:r>
            <w:r w:rsidR="003217EC" w:rsidRPr="004F1746">
              <w:rPr>
                <w:rFonts w:ascii="Times New Roman" w:hAnsi="Times New Roman" w:cs="Times New Roman"/>
              </w:rPr>
              <w:lastRenderedPageBreak/>
              <w:t>корней.</w:t>
            </w:r>
          </w:p>
          <w:p w:rsidR="003217EC" w:rsidRPr="004F1746" w:rsidRDefault="003217EC" w:rsidP="00FC2F52">
            <w:pPr>
              <w:jc w:val="both"/>
              <w:rPr>
                <w:rFonts w:ascii="Times New Roman" w:hAnsi="Times New Roman" w:cs="Times New Roman"/>
              </w:rPr>
            </w:pPr>
            <w:r w:rsidRPr="004F1746">
              <w:rPr>
                <w:rFonts w:ascii="Times New Roman" w:hAnsi="Times New Roman" w:cs="Times New Roman"/>
              </w:rPr>
              <w:t>Решать текстовые задачи, используя в качестве алгебраической модели квадратные и дробные рациональные уравнения.</w:t>
            </w:r>
          </w:p>
        </w:tc>
      </w:tr>
      <w:tr w:rsidR="00E36730" w:rsidTr="00B21DFE">
        <w:tc>
          <w:tcPr>
            <w:tcW w:w="989" w:type="dxa"/>
          </w:tcPr>
          <w:p w:rsidR="00E36730" w:rsidRPr="00B21DFE" w:rsidRDefault="00015264" w:rsidP="00E3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97" w:type="dxa"/>
          </w:tcPr>
          <w:p w:rsidR="00E36730" w:rsidRDefault="00015264" w:rsidP="00FC2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979" w:type="dxa"/>
          </w:tcPr>
          <w:p w:rsidR="00E36730" w:rsidRDefault="00015264" w:rsidP="00FC2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6" w:type="dxa"/>
          </w:tcPr>
          <w:p w:rsidR="00E36730" w:rsidRPr="004F1746" w:rsidRDefault="003217EC" w:rsidP="00FC2F52">
            <w:pPr>
              <w:jc w:val="both"/>
              <w:rPr>
                <w:rFonts w:ascii="Times New Roman" w:hAnsi="Times New Roman" w:cs="Times New Roman"/>
              </w:rPr>
            </w:pPr>
            <w:r w:rsidRPr="004F1746">
              <w:rPr>
                <w:rFonts w:ascii="Times New Roman" w:hAnsi="Times New Roman" w:cs="Times New Roman"/>
              </w:rPr>
              <w:t>Формулировать и доказывать свойства числовых неравенств. Использовать аппарат неравенств для оценки погрешности и точности приближения.</w:t>
            </w:r>
          </w:p>
          <w:p w:rsidR="003217EC" w:rsidRPr="004F1746" w:rsidRDefault="003217EC" w:rsidP="00FC2F52">
            <w:pPr>
              <w:jc w:val="both"/>
              <w:rPr>
                <w:rFonts w:ascii="Times New Roman" w:hAnsi="Times New Roman" w:cs="Times New Roman"/>
              </w:rPr>
            </w:pPr>
            <w:r w:rsidRPr="004F1746">
              <w:rPr>
                <w:rFonts w:ascii="Times New Roman" w:hAnsi="Times New Roman" w:cs="Times New Roman"/>
              </w:rPr>
              <w:t>Находить пересечения и объединение множеств, в частности числовых промежутков.</w:t>
            </w:r>
          </w:p>
          <w:p w:rsidR="00E16278" w:rsidRPr="004F1746" w:rsidRDefault="00E16278" w:rsidP="00FC2F52">
            <w:pPr>
              <w:jc w:val="both"/>
              <w:rPr>
                <w:rFonts w:ascii="Times New Roman" w:hAnsi="Times New Roman" w:cs="Times New Roman"/>
              </w:rPr>
            </w:pPr>
            <w:r w:rsidRPr="004F1746">
              <w:rPr>
                <w:rFonts w:ascii="Times New Roman" w:hAnsi="Times New Roman" w:cs="Times New Roman"/>
              </w:rPr>
              <w:t>Решать линейные неравенства. Решать системы линейных неравенств, в том числе таких, которые записаны в виде двойных неравенств.</w:t>
            </w:r>
          </w:p>
          <w:p w:rsidR="003217EC" w:rsidRPr="004F1746" w:rsidRDefault="003217EC" w:rsidP="00FC2F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6730" w:rsidTr="00B21DFE">
        <w:tc>
          <w:tcPr>
            <w:tcW w:w="989" w:type="dxa"/>
          </w:tcPr>
          <w:p w:rsidR="00E36730" w:rsidRPr="00B21DFE" w:rsidRDefault="00015264" w:rsidP="00E3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97" w:type="dxa"/>
          </w:tcPr>
          <w:p w:rsidR="00E36730" w:rsidRDefault="00015264" w:rsidP="00FC2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показателем. Элементы статистики</w:t>
            </w:r>
          </w:p>
        </w:tc>
        <w:tc>
          <w:tcPr>
            <w:tcW w:w="979" w:type="dxa"/>
          </w:tcPr>
          <w:p w:rsidR="00E36730" w:rsidRDefault="00015264" w:rsidP="00FC2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6" w:type="dxa"/>
          </w:tcPr>
          <w:p w:rsidR="00E36730" w:rsidRPr="004F1746" w:rsidRDefault="00E16278" w:rsidP="00FC2F52">
            <w:pPr>
              <w:jc w:val="both"/>
              <w:rPr>
                <w:rFonts w:ascii="Times New Roman" w:hAnsi="Times New Roman" w:cs="Times New Roman"/>
              </w:rPr>
            </w:pPr>
            <w:r w:rsidRPr="004F1746">
              <w:rPr>
                <w:rFonts w:ascii="Times New Roman" w:hAnsi="Times New Roman" w:cs="Times New Roman"/>
              </w:rPr>
              <w:t>Знать определение и свойства степени с целым показателем. Применять свойства степени с целым показателем при выполнении вычислений и преобразовании выражений. Использовать запись чисел в стандартном виде для выражения и сопоставления размеров объектов, длительности процессов в окружающем мире.</w:t>
            </w:r>
          </w:p>
          <w:p w:rsidR="00E16278" w:rsidRPr="004F1746" w:rsidRDefault="00E16278" w:rsidP="00FC2F52">
            <w:pPr>
              <w:jc w:val="both"/>
              <w:rPr>
                <w:rFonts w:ascii="Times New Roman" w:hAnsi="Times New Roman" w:cs="Times New Roman"/>
              </w:rPr>
            </w:pPr>
            <w:r w:rsidRPr="004F1746">
              <w:rPr>
                <w:rFonts w:ascii="Times New Roman" w:hAnsi="Times New Roman" w:cs="Times New Roman"/>
              </w:rPr>
              <w:t>Приводить примеры репрезентативной и нерепрезентативной выборки. Извлекать информацию из таблиц частот, строить интервальный ряд.</w:t>
            </w:r>
          </w:p>
          <w:p w:rsidR="00E16278" w:rsidRPr="004F1746" w:rsidRDefault="00E16278" w:rsidP="00FC2F52">
            <w:pPr>
              <w:jc w:val="both"/>
              <w:rPr>
                <w:rFonts w:ascii="Times New Roman" w:hAnsi="Times New Roman" w:cs="Times New Roman"/>
              </w:rPr>
            </w:pPr>
            <w:r w:rsidRPr="004F1746">
              <w:rPr>
                <w:rFonts w:ascii="Times New Roman" w:hAnsi="Times New Roman" w:cs="Times New Roman"/>
              </w:rPr>
              <w:t>Использовать наглядное представление статистической информации в виде столбчатых и круговых диаграмм, полигонов, гистограмм</w:t>
            </w:r>
          </w:p>
          <w:p w:rsidR="00E16278" w:rsidRPr="004F1746" w:rsidRDefault="00E16278" w:rsidP="00FC2F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6730" w:rsidTr="00B21DFE">
        <w:tc>
          <w:tcPr>
            <w:tcW w:w="989" w:type="dxa"/>
          </w:tcPr>
          <w:p w:rsidR="00E36730" w:rsidRPr="00B21DFE" w:rsidRDefault="00015264" w:rsidP="00E3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97" w:type="dxa"/>
          </w:tcPr>
          <w:p w:rsidR="00E36730" w:rsidRDefault="00015264" w:rsidP="00FC2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79" w:type="dxa"/>
          </w:tcPr>
          <w:p w:rsidR="00E36730" w:rsidRDefault="009A6867" w:rsidP="00FC2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6" w:type="dxa"/>
          </w:tcPr>
          <w:p w:rsidR="00E36730" w:rsidRDefault="00E36730" w:rsidP="00FC2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264" w:rsidTr="00B21DFE">
        <w:tc>
          <w:tcPr>
            <w:tcW w:w="989" w:type="dxa"/>
          </w:tcPr>
          <w:p w:rsidR="00015264" w:rsidRPr="00B21DFE" w:rsidRDefault="00015264" w:rsidP="0001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015264" w:rsidRDefault="00015264" w:rsidP="0001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контрольная работа</w:t>
            </w:r>
          </w:p>
        </w:tc>
        <w:tc>
          <w:tcPr>
            <w:tcW w:w="979" w:type="dxa"/>
          </w:tcPr>
          <w:p w:rsidR="00015264" w:rsidRDefault="009A6867" w:rsidP="0001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6" w:type="dxa"/>
          </w:tcPr>
          <w:p w:rsidR="00015264" w:rsidRDefault="00015264" w:rsidP="0001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264" w:rsidTr="00FC2F52">
        <w:tc>
          <w:tcPr>
            <w:tcW w:w="10031" w:type="dxa"/>
            <w:gridSpan w:val="4"/>
          </w:tcPr>
          <w:p w:rsidR="00015264" w:rsidRPr="00B21DFE" w:rsidRDefault="00015264" w:rsidP="0001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015264" w:rsidTr="00B21DFE">
        <w:tc>
          <w:tcPr>
            <w:tcW w:w="989" w:type="dxa"/>
          </w:tcPr>
          <w:p w:rsidR="00015264" w:rsidRPr="00B21DFE" w:rsidRDefault="00015264" w:rsidP="0001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7" w:type="dxa"/>
          </w:tcPr>
          <w:p w:rsidR="00015264" w:rsidRPr="00E36730" w:rsidRDefault="00470EEE" w:rsidP="0001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Квадратичная функция</w:t>
            </w:r>
          </w:p>
        </w:tc>
        <w:tc>
          <w:tcPr>
            <w:tcW w:w="979" w:type="dxa"/>
          </w:tcPr>
          <w:p w:rsidR="00015264" w:rsidRPr="00B21DFE" w:rsidRDefault="00470EEE" w:rsidP="0001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66" w:type="dxa"/>
          </w:tcPr>
          <w:p w:rsidR="00015264" w:rsidRPr="004F1746" w:rsidRDefault="00E16278" w:rsidP="00015264">
            <w:pPr>
              <w:rPr>
                <w:rFonts w:ascii="Times New Roman" w:hAnsi="Times New Roman" w:cs="Times New Roman"/>
              </w:rPr>
            </w:pPr>
            <w:r w:rsidRPr="004F1746">
              <w:rPr>
                <w:rFonts w:ascii="Times New Roman" w:hAnsi="Times New Roman" w:cs="Times New Roman"/>
              </w:rPr>
              <w:t xml:space="preserve">Вычислять значения функции, заданной формулой, а также двумя и тремя формулами. Описывать свойства функции на основе их графического представления. </w:t>
            </w:r>
            <w:r w:rsidR="006379F0" w:rsidRPr="004F1746">
              <w:rPr>
                <w:rFonts w:ascii="Times New Roman" w:hAnsi="Times New Roman" w:cs="Times New Roman"/>
              </w:rPr>
              <w:t>Интерпретировать графики реальных зависимостей.</w:t>
            </w:r>
          </w:p>
          <w:p w:rsidR="006379F0" w:rsidRPr="004F1746" w:rsidRDefault="006379F0" w:rsidP="006379F0">
            <w:pPr>
              <w:rPr>
                <w:rFonts w:ascii="Times New Roman" w:hAnsi="Times New Roman" w:cs="Times New Roman"/>
              </w:rPr>
            </w:pPr>
            <w:r w:rsidRPr="004F1746">
              <w:rPr>
                <w:rFonts w:ascii="Times New Roman" w:hAnsi="Times New Roman" w:cs="Times New Roman"/>
              </w:rPr>
              <w:t xml:space="preserve">Показывать схематически положение на координатной плоскости      графиков функций </w:t>
            </w:r>
            <w:r w:rsidRPr="004F1746">
              <w:rPr>
                <w:rFonts w:ascii="Times New Roman" w:hAnsi="Times New Roman" w:cs="Times New Roman"/>
                <w:lang w:val="en-US"/>
              </w:rPr>
              <w:t>y</w:t>
            </w:r>
            <w:r w:rsidRPr="004F1746">
              <w:rPr>
                <w:rFonts w:ascii="Times New Roman" w:hAnsi="Times New Roman" w:cs="Times New Roman"/>
              </w:rPr>
              <w:t>=</w:t>
            </w:r>
            <w:r w:rsidRPr="004F1746">
              <w:rPr>
                <w:rFonts w:ascii="Times New Roman" w:hAnsi="Times New Roman" w:cs="Times New Roman"/>
                <w:lang w:val="en-US"/>
              </w:rPr>
              <w:t>ax</w:t>
            </w:r>
            <w:r w:rsidRPr="004F1746">
              <w:rPr>
                <w:rFonts w:ascii="Times New Roman" w:hAnsi="Times New Roman" w:cs="Times New Roman"/>
                <w:vertAlign w:val="superscript"/>
              </w:rPr>
              <w:t>2</w:t>
            </w:r>
            <w:r w:rsidRPr="004F1746">
              <w:rPr>
                <w:rFonts w:ascii="Times New Roman" w:hAnsi="Times New Roman" w:cs="Times New Roman"/>
              </w:rPr>
              <w:t xml:space="preserve">, </w:t>
            </w:r>
            <w:r w:rsidRPr="004F1746">
              <w:rPr>
                <w:rFonts w:ascii="Times New Roman" w:hAnsi="Times New Roman" w:cs="Times New Roman"/>
                <w:lang w:val="en-US"/>
              </w:rPr>
              <w:t>y</w:t>
            </w:r>
            <w:r w:rsidRPr="004F1746">
              <w:rPr>
                <w:rFonts w:ascii="Times New Roman" w:hAnsi="Times New Roman" w:cs="Times New Roman"/>
              </w:rPr>
              <w:t>=</w:t>
            </w:r>
            <w:r w:rsidRPr="004F1746">
              <w:rPr>
                <w:rFonts w:ascii="Times New Roman" w:hAnsi="Times New Roman" w:cs="Times New Roman"/>
                <w:lang w:val="en-US"/>
              </w:rPr>
              <w:t>ax</w:t>
            </w:r>
            <w:r w:rsidRPr="004F1746">
              <w:rPr>
                <w:rFonts w:ascii="Times New Roman" w:hAnsi="Times New Roman" w:cs="Times New Roman"/>
                <w:vertAlign w:val="superscript"/>
              </w:rPr>
              <w:t>2</w:t>
            </w:r>
            <w:r w:rsidRPr="004F1746">
              <w:rPr>
                <w:rFonts w:ascii="Times New Roman" w:hAnsi="Times New Roman" w:cs="Times New Roman"/>
              </w:rPr>
              <w:t>+</w:t>
            </w:r>
            <w:r w:rsidRPr="004F1746">
              <w:rPr>
                <w:rFonts w:ascii="Times New Roman" w:hAnsi="Times New Roman" w:cs="Times New Roman"/>
                <w:lang w:val="en-US"/>
              </w:rPr>
              <w:t>n</w:t>
            </w:r>
            <w:r w:rsidRPr="004F1746">
              <w:rPr>
                <w:rFonts w:ascii="Times New Roman" w:hAnsi="Times New Roman" w:cs="Times New Roman"/>
              </w:rPr>
              <w:t xml:space="preserve">, </w:t>
            </w:r>
            <w:r w:rsidRPr="004F1746">
              <w:rPr>
                <w:rFonts w:ascii="Times New Roman" w:hAnsi="Times New Roman" w:cs="Times New Roman"/>
                <w:lang w:val="en-US"/>
              </w:rPr>
              <w:t>y</w:t>
            </w:r>
            <w:r w:rsidRPr="004F1746">
              <w:rPr>
                <w:rFonts w:ascii="Times New Roman" w:hAnsi="Times New Roman" w:cs="Times New Roman"/>
              </w:rPr>
              <w:t>=</w:t>
            </w:r>
            <w:r w:rsidRPr="004F1746">
              <w:rPr>
                <w:rFonts w:ascii="Times New Roman" w:hAnsi="Times New Roman" w:cs="Times New Roman"/>
                <w:lang w:val="en-US"/>
              </w:rPr>
              <w:t>a</w:t>
            </w:r>
            <w:r w:rsidRPr="004F1746">
              <w:rPr>
                <w:rFonts w:ascii="Times New Roman" w:hAnsi="Times New Roman" w:cs="Times New Roman"/>
              </w:rPr>
              <w:t>(</w:t>
            </w:r>
            <w:r w:rsidRPr="004F1746">
              <w:rPr>
                <w:rFonts w:ascii="Times New Roman" w:hAnsi="Times New Roman" w:cs="Times New Roman"/>
                <w:lang w:val="en-US"/>
              </w:rPr>
              <w:t>x</w:t>
            </w:r>
            <w:r w:rsidRPr="004F1746">
              <w:rPr>
                <w:rFonts w:ascii="Times New Roman" w:hAnsi="Times New Roman" w:cs="Times New Roman"/>
              </w:rPr>
              <w:t>-</w:t>
            </w:r>
            <w:r w:rsidRPr="004F1746">
              <w:rPr>
                <w:rFonts w:ascii="Times New Roman" w:hAnsi="Times New Roman" w:cs="Times New Roman"/>
                <w:lang w:val="en-US"/>
              </w:rPr>
              <w:t>m</w:t>
            </w:r>
            <w:r w:rsidRPr="004F1746">
              <w:rPr>
                <w:rFonts w:ascii="Times New Roman" w:hAnsi="Times New Roman" w:cs="Times New Roman"/>
              </w:rPr>
              <w:t>)</w:t>
            </w:r>
            <w:r w:rsidRPr="004F1746">
              <w:rPr>
                <w:rFonts w:ascii="Times New Roman" w:hAnsi="Times New Roman" w:cs="Times New Roman"/>
                <w:vertAlign w:val="superscript"/>
              </w:rPr>
              <w:t>2</w:t>
            </w:r>
            <w:r w:rsidRPr="004F1746">
              <w:rPr>
                <w:rFonts w:ascii="Times New Roman" w:hAnsi="Times New Roman" w:cs="Times New Roman"/>
              </w:rPr>
              <w:t xml:space="preserve">. Строить график функции </w:t>
            </w:r>
            <w:r w:rsidRPr="004F1746">
              <w:rPr>
                <w:rFonts w:ascii="Times New Roman" w:hAnsi="Times New Roman" w:cs="Times New Roman"/>
                <w:lang w:val="en-US"/>
              </w:rPr>
              <w:t>y</w:t>
            </w:r>
            <w:r w:rsidRPr="004F1746">
              <w:rPr>
                <w:rFonts w:ascii="Times New Roman" w:hAnsi="Times New Roman" w:cs="Times New Roman"/>
              </w:rPr>
              <w:t>=</w:t>
            </w:r>
            <w:r w:rsidRPr="004F1746">
              <w:rPr>
                <w:rFonts w:ascii="Times New Roman" w:hAnsi="Times New Roman" w:cs="Times New Roman"/>
                <w:lang w:val="en-US"/>
              </w:rPr>
              <w:t>ax</w:t>
            </w:r>
            <w:r w:rsidRPr="004F1746">
              <w:rPr>
                <w:rFonts w:ascii="Times New Roman" w:hAnsi="Times New Roman" w:cs="Times New Roman"/>
                <w:vertAlign w:val="superscript"/>
              </w:rPr>
              <w:t>2</w:t>
            </w:r>
            <w:r w:rsidRPr="004F1746">
              <w:rPr>
                <w:rFonts w:ascii="Times New Roman" w:hAnsi="Times New Roman" w:cs="Times New Roman"/>
              </w:rPr>
              <w:t>+</w:t>
            </w:r>
            <w:r w:rsidRPr="004F1746">
              <w:rPr>
                <w:rFonts w:ascii="Times New Roman" w:hAnsi="Times New Roman" w:cs="Times New Roman"/>
                <w:lang w:val="en-US"/>
              </w:rPr>
              <w:t>bx</w:t>
            </w:r>
            <w:r w:rsidRPr="004F1746">
              <w:rPr>
                <w:rFonts w:ascii="Times New Roman" w:hAnsi="Times New Roman" w:cs="Times New Roman"/>
              </w:rPr>
              <w:t>+</w:t>
            </w:r>
            <w:r w:rsidRPr="004F1746">
              <w:rPr>
                <w:rFonts w:ascii="Times New Roman" w:hAnsi="Times New Roman" w:cs="Times New Roman"/>
                <w:lang w:val="en-US"/>
              </w:rPr>
              <w:t>c</w:t>
            </w:r>
            <w:r w:rsidRPr="004F1746">
              <w:rPr>
                <w:rFonts w:ascii="Times New Roman" w:hAnsi="Times New Roman" w:cs="Times New Roman"/>
              </w:rPr>
              <w:t>, уметь указывать координаты вершины параболы, её ось симметрии, направление ветвей. Использовать компьютер для исследования положения графика в координатной плоскости.</w:t>
            </w:r>
          </w:p>
          <w:p w:rsidR="006379F0" w:rsidRPr="004F1746" w:rsidRDefault="006379F0" w:rsidP="006C02AB">
            <w:pPr>
              <w:rPr>
                <w:rFonts w:ascii="Times New Roman" w:hAnsi="Times New Roman" w:cs="Times New Roman"/>
              </w:rPr>
            </w:pPr>
            <w:r w:rsidRPr="004F1746">
              <w:rPr>
                <w:rFonts w:ascii="Times New Roman" w:hAnsi="Times New Roman" w:cs="Times New Roman"/>
              </w:rPr>
              <w:t xml:space="preserve">Изображать схематически график функции </w:t>
            </w:r>
            <w:r w:rsidRPr="004F1746">
              <w:rPr>
                <w:rFonts w:ascii="Times New Roman" w:hAnsi="Times New Roman" w:cs="Times New Roman"/>
                <w:lang w:val="en-US"/>
              </w:rPr>
              <w:t>y</w:t>
            </w:r>
            <w:r w:rsidRPr="004F1746">
              <w:rPr>
                <w:rFonts w:ascii="Times New Roman" w:hAnsi="Times New Roman" w:cs="Times New Roman"/>
              </w:rPr>
              <w:t>=</w:t>
            </w:r>
            <w:r w:rsidRPr="004F1746">
              <w:rPr>
                <w:rFonts w:ascii="Times New Roman" w:hAnsi="Times New Roman" w:cs="Times New Roman"/>
                <w:lang w:val="en-US"/>
              </w:rPr>
              <w:t>x</w:t>
            </w:r>
            <w:r w:rsidRPr="004F1746">
              <w:rPr>
                <w:rFonts w:ascii="Times New Roman" w:hAnsi="Times New Roman" w:cs="Times New Roman"/>
                <w:vertAlign w:val="superscript"/>
                <w:lang w:val="en-US"/>
              </w:rPr>
              <w:t>n</w:t>
            </w:r>
            <w:r w:rsidR="006C02AB" w:rsidRPr="004F1746">
              <w:rPr>
                <w:rFonts w:ascii="Times New Roman" w:hAnsi="Times New Roman" w:cs="Times New Roman"/>
              </w:rPr>
              <w:t xml:space="preserve">, с четным и нечетным n.  Понимать смысл записей вида </w:t>
            </w:r>
            <w:r w:rsidR="00BC37AD" w:rsidRPr="004F1746">
              <w:rPr>
                <w:rFonts w:ascii="Times New Roman" w:hAnsi="Times New Roman" w:cs="Times New Roman"/>
              </w:rPr>
              <w:t>√</w:t>
            </w:r>
            <w:r w:rsidR="00BC37AD" w:rsidRPr="004F1746">
              <w:rPr>
                <w:rFonts w:ascii="Times New Roman" w:hAnsi="Times New Roman" w:cs="Times New Roman"/>
                <w:lang w:val="en-US"/>
              </w:rPr>
              <w:t>a</w:t>
            </w:r>
            <w:r w:rsidR="00BC37AD" w:rsidRPr="004F1746">
              <w:rPr>
                <w:rFonts w:ascii="Times New Roman" w:hAnsi="Times New Roman" w:cs="Times New Roman"/>
              </w:rPr>
              <w:t xml:space="preserve">, </w:t>
            </w:r>
            <w:r w:rsidR="00BC37AD" w:rsidRPr="004F1746">
              <w:rPr>
                <w:rFonts w:asciiTheme="minorEastAsia" w:hAnsiTheme="minorEastAsia" w:cstheme="minorEastAsia" w:hint="eastAsia"/>
              </w:rPr>
              <w:t>√</w:t>
            </w:r>
            <w:r w:rsidR="00BC37AD" w:rsidRPr="004F1746">
              <w:rPr>
                <w:rFonts w:ascii="Times New Roman" w:hAnsi="Times New Roman" w:cs="Times New Roman"/>
                <w:lang w:val="en-US"/>
              </w:rPr>
              <w:t>a</w:t>
            </w:r>
            <w:r w:rsidR="00BC37AD" w:rsidRPr="004F1746">
              <w:rPr>
                <w:rFonts w:ascii="Times New Roman" w:hAnsi="Times New Roman" w:cs="Times New Roman"/>
              </w:rPr>
              <w:t xml:space="preserve"> и т. Д., где a- некоторое число. Иметь представление о нахождении корней </w:t>
            </w:r>
            <w:r w:rsidR="00BC37AD" w:rsidRPr="004F1746">
              <w:rPr>
                <w:rFonts w:ascii="Times New Roman" w:hAnsi="Times New Roman" w:cs="Times New Roman"/>
                <w:lang w:val="en-US"/>
              </w:rPr>
              <w:t>n</w:t>
            </w:r>
            <w:r w:rsidR="00BC37AD" w:rsidRPr="004F1746">
              <w:rPr>
                <w:rFonts w:ascii="Times New Roman" w:hAnsi="Times New Roman" w:cs="Times New Roman"/>
              </w:rPr>
              <w:t>-й степени с помощью калькулятора</w:t>
            </w:r>
          </w:p>
        </w:tc>
      </w:tr>
      <w:tr w:rsidR="00015264" w:rsidTr="00B21DFE">
        <w:tc>
          <w:tcPr>
            <w:tcW w:w="989" w:type="dxa"/>
          </w:tcPr>
          <w:p w:rsidR="00015264" w:rsidRPr="00B21DFE" w:rsidRDefault="00015264" w:rsidP="0001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7" w:type="dxa"/>
          </w:tcPr>
          <w:p w:rsidR="00015264" w:rsidRPr="00B21DFE" w:rsidRDefault="00470EEE" w:rsidP="0001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одной переменной</w:t>
            </w:r>
          </w:p>
        </w:tc>
        <w:tc>
          <w:tcPr>
            <w:tcW w:w="979" w:type="dxa"/>
          </w:tcPr>
          <w:p w:rsidR="00015264" w:rsidRPr="00B21DFE" w:rsidRDefault="00015264" w:rsidP="0001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0E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6" w:type="dxa"/>
          </w:tcPr>
          <w:p w:rsidR="00015264" w:rsidRPr="004F1746" w:rsidRDefault="00BC37AD" w:rsidP="00015264">
            <w:pPr>
              <w:rPr>
                <w:rFonts w:ascii="Times New Roman" w:hAnsi="Times New Roman" w:cs="Times New Roman"/>
              </w:rPr>
            </w:pPr>
            <w:r w:rsidRPr="004F1746">
              <w:rPr>
                <w:rFonts w:ascii="Times New Roman" w:hAnsi="Times New Roman" w:cs="Times New Roman"/>
              </w:rPr>
              <w:t xml:space="preserve">Решать уравнения третьей и четвертой степени с помощью разложения на множители и введение вспомогательных </w:t>
            </w:r>
            <w:r w:rsidR="00C07054" w:rsidRPr="004F1746">
              <w:rPr>
                <w:rFonts w:ascii="Times New Roman" w:hAnsi="Times New Roman" w:cs="Times New Roman"/>
              </w:rPr>
              <w:t>переменных, в частности решать биквадратные уравнения. Решать дробные рациональные уравнения, сводя их к целым уравнениям с последующей проверкой корней.</w:t>
            </w:r>
          </w:p>
          <w:p w:rsidR="00C07054" w:rsidRPr="004F1746" w:rsidRDefault="00C07054" w:rsidP="00015264">
            <w:pPr>
              <w:rPr>
                <w:rFonts w:ascii="Times New Roman" w:hAnsi="Times New Roman" w:cs="Times New Roman"/>
              </w:rPr>
            </w:pPr>
            <w:r w:rsidRPr="004F1746">
              <w:rPr>
                <w:rFonts w:ascii="Times New Roman" w:hAnsi="Times New Roman" w:cs="Times New Roman"/>
              </w:rPr>
              <w:t xml:space="preserve">Решать неравенства второй степени, используя </w:t>
            </w:r>
            <w:r w:rsidRPr="004F1746">
              <w:rPr>
                <w:rFonts w:ascii="Times New Roman" w:hAnsi="Times New Roman" w:cs="Times New Roman"/>
              </w:rPr>
              <w:lastRenderedPageBreak/>
              <w:t>графические представления. Использовать метод интервалов для решения несложных рациональных неравенств.</w:t>
            </w:r>
          </w:p>
        </w:tc>
      </w:tr>
      <w:tr w:rsidR="00015264" w:rsidTr="00B21DFE">
        <w:tc>
          <w:tcPr>
            <w:tcW w:w="989" w:type="dxa"/>
          </w:tcPr>
          <w:p w:rsidR="00015264" w:rsidRPr="00B21DFE" w:rsidRDefault="00015264" w:rsidP="0001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97" w:type="dxa"/>
          </w:tcPr>
          <w:p w:rsidR="00015264" w:rsidRPr="00B21DFE" w:rsidRDefault="00470EEE" w:rsidP="0001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979" w:type="dxa"/>
          </w:tcPr>
          <w:p w:rsidR="00015264" w:rsidRPr="00B21DFE" w:rsidRDefault="00470EEE" w:rsidP="0001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66" w:type="dxa"/>
          </w:tcPr>
          <w:p w:rsidR="00015264" w:rsidRPr="004F1746" w:rsidRDefault="00C07054" w:rsidP="00015264">
            <w:pPr>
              <w:rPr>
                <w:rFonts w:ascii="Times New Roman" w:hAnsi="Times New Roman" w:cs="Times New Roman"/>
              </w:rPr>
            </w:pPr>
            <w:r w:rsidRPr="004F1746">
              <w:rPr>
                <w:rFonts w:ascii="Times New Roman" w:hAnsi="Times New Roman" w:cs="Times New Roman"/>
              </w:rPr>
              <w:t>Строить графики уравнений с двумя переменными в простейших случаях, когда графиком является прямая, парабола, гипербола, окружность.</w:t>
            </w:r>
            <w:r w:rsidR="00485563" w:rsidRPr="004F1746">
              <w:rPr>
                <w:rFonts w:ascii="Times New Roman" w:hAnsi="Times New Roman" w:cs="Times New Roman"/>
              </w:rPr>
              <w:t xml:space="preserve"> Использовать их для графического решения систем уравнений с двумя переменными.</w:t>
            </w:r>
          </w:p>
          <w:p w:rsidR="00485563" w:rsidRPr="004F1746" w:rsidRDefault="00485563" w:rsidP="00015264">
            <w:pPr>
              <w:rPr>
                <w:rFonts w:ascii="Times New Roman" w:hAnsi="Times New Roman" w:cs="Times New Roman"/>
              </w:rPr>
            </w:pPr>
            <w:r w:rsidRPr="004F1746">
              <w:rPr>
                <w:rFonts w:ascii="Times New Roman" w:hAnsi="Times New Roman" w:cs="Times New Roman"/>
              </w:rPr>
              <w:t>Решать способом подстановки системы двух уравнений с двумя переменными, в которых одно уравнение первой степени, а другое – второй степени.</w:t>
            </w:r>
          </w:p>
          <w:p w:rsidR="00485563" w:rsidRPr="004F1746" w:rsidRDefault="00485563" w:rsidP="00015264">
            <w:pPr>
              <w:rPr>
                <w:rFonts w:ascii="Times New Roman" w:hAnsi="Times New Roman" w:cs="Times New Roman"/>
              </w:rPr>
            </w:pPr>
            <w:r w:rsidRPr="004F1746">
              <w:rPr>
                <w:rFonts w:ascii="Times New Roman" w:hAnsi="Times New Roman" w:cs="Times New Roman"/>
              </w:rPr>
              <w:t>Решать текстовые задачи, используя в качестве алгебраической модели систему уравнений второй степени с двумя переменными; решать составленную систему, интерпретировать результат</w:t>
            </w:r>
          </w:p>
        </w:tc>
      </w:tr>
      <w:tr w:rsidR="00015264" w:rsidTr="00B21DFE">
        <w:tc>
          <w:tcPr>
            <w:tcW w:w="989" w:type="dxa"/>
          </w:tcPr>
          <w:p w:rsidR="00015264" w:rsidRPr="00B21DFE" w:rsidRDefault="00015264" w:rsidP="0001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7" w:type="dxa"/>
          </w:tcPr>
          <w:p w:rsidR="00015264" w:rsidRPr="00B21DFE" w:rsidRDefault="00470EEE" w:rsidP="0001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979" w:type="dxa"/>
          </w:tcPr>
          <w:p w:rsidR="00015264" w:rsidRPr="00B21DFE" w:rsidRDefault="00470EEE" w:rsidP="0001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66" w:type="dxa"/>
          </w:tcPr>
          <w:p w:rsidR="00015264" w:rsidRPr="004F1746" w:rsidRDefault="00F53BE0" w:rsidP="00015264">
            <w:pPr>
              <w:rPr>
                <w:rFonts w:ascii="Times New Roman" w:hAnsi="Times New Roman" w:cs="Times New Roman"/>
              </w:rPr>
            </w:pPr>
            <w:r w:rsidRPr="004F1746">
              <w:rPr>
                <w:rFonts w:ascii="Times New Roman" w:hAnsi="Times New Roman" w:cs="Times New Roman"/>
              </w:rPr>
              <w:t xml:space="preserve">Применять индексные обозначения для членов последовательностей. Приводить примеры задания последовательностей формулой </w:t>
            </w:r>
            <w:r w:rsidRPr="004F1746">
              <w:rPr>
                <w:rFonts w:ascii="Times New Roman" w:hAnsi="Times New Roman" w:cs="Times New Roman"/>
                <w:lang w:val="en-US"/>
              </w:rPr>
              <w:t>n</w:t>
            </w:r>
            <w:r w:rsidRPr="004F1746">
              <w:rPr>
                <w:rFonts w:ascii="Times New Roman" w:hAnsi="Times New Roman" w:cs="Times New Roman"/>
              </w:rPr>
              <w:t>-го члена и рекуррентной формулой. Выводить формулы n-го члена арифметической  и геометрической прогрессии, суммы первых n членов арифметической и геометрической прогрессий</w:t>
            </w:r>
            <w:r w:rsidR="006A2160" w:rsidRPr="004F1746">
              <w:rPr>
                <w:rFonts w:ascii="Times New Roman" w:hAnsi="Times New Roman" w:cs="Times New Roman"/>
              </w:rPr>
              <w:t>, решать задачи с использованием этих формул. Доказывать характеристическое свойство  арифметической и геометрической прогрессий.</w:t>
            </w:r>
          </w:p>
          <w:p w:rsidR="006A2160" w:rsidRPr="004F1746" w:rsidRDefault="006A2160" w:rsidP="00015264">
            <w:pPr>
              <w:rPr>
                <w:rFonts w:ascii="Times New Roman" w:hAnsi="Times New Roman" w:cs="Times New Roman"/>
              </w:rPr>
            </w:pPr>
            <w:r w:rsidRPr="004F1746">
              <w:rPr>
                <w:rFonts w:ascii="Times New Roman" w:hAnsi="Times New Roman" w:cs="Times New Roman"/>
              </w:rPr>
              <w:t xml:space="preserve"> Приводить примеры линейного роста членов некоторых арифметических прогрессий и экспоненциального роста членов некоторых геометрических прогрессий.</w:t>
            </w:r>
          </w:p>
          <w:p w:rsidR="006A2160" w:rsidRPr="004F1746" w:rsidRDefault="006A2160" w:rsidP="00015264">
            <w:pPr>
              <w:rPr>
                <w:rFonts w:ascii="Times New Roman" w:hAnsi="Times New Roman" w:cs="Times New Roman"/>
              </w:rPr>
            </w:pPr>
            <w:r w:rsidRPr="004F1746">
              <w:rPr>
                <w:rFonts w:ascii="Times New Roman" w:hAnsi="Times New Roman" w:cs="Times New Roman"/>
              </w:rPr>
              <w:t>Решать задачи на сложные проценты, используя при необходимости калькулятор</w:t>
            </w:r>
          </w:p>
        </w:tc>
      </w:tr>
      <w:tr w:rsidR="00015264" w:rsidTr="00B21DFE">
        <w:tc>
          <w:tcPr>
            <w:tcW w:w="989" w:type="dxa"/>
          </w:tcPr>
          <w:p w:rsidR="00015264" w:rsidRPr="00B21DFE" w:rsidRDefault="00015264" w:rsidP="0001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7" w:type="dxa"/>
          </w:tcPr>
          <w:p w:rsidR="00015264" w:rsidRPr="00B21DFE" w:rsidRDefault="00470EEE" w:rsidP="0047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 и теории вероятностей</w:t>
            </w:r>
          </w:p>
        </w:tc>
        <w:tc>
          <w:tcPr>
            <w:tcW w:w="979" w:type="dxa"/>
          </w:tcPr>
          <w:p w:rsidR="00015264" w:rsidRPr="00B21DFE" w:rsidRDefault="00470EEE" w:rsidP="0001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6" w:type="dxa"/>
          </w:tcPr>
          <w:p w:rsidR="00015264" w:rsidRPr="004F1746" w:rsidRDefault="00470EEE" w:rsidP="00015264">
            <w:pPr>
              <w:rPr>
                <w:rFonts w:ascii="Times New Roman" w:hAnsi="Times New Roman" w:cs="Times New Roman"/>
              </w:rPr>
            </w:pPr>
            <w:r w:rsidRPr="004F1746">
              <w:rPr>
                <w:rFonts w:ascii="Times New Roman" w:hAnsi="Times New Roman" w:cs="Times New Roman"/>
              </w:rPr>
              <w:t>Выполнить перебор всех возможных вариантов для пересчета объектов и комбинаций. Применять правило комбинаторного умножения.</w:t>
            </w:r>
          </w:p>
          <w:p w:rsidR="00470EEE" w:rsidRPr="004F1746" w:rsidRDefault="00470EEE" w:rsidP="00015264">
            <w:pPr>
              <w:rPr>
                <w:rFonts w:ascii="Times New Roman" w:hAnsi="Times New Roman" w:cs="Times New Roman"/>
              </w:rPr>
            </w:pPr>
            <w:r w:rsidRPr="004F1746">
              <w:rPr>
                <w:rFonts w:ascii="Times New Roman" w:hAnsi="Times New Roman" w:cs="Times New Roman"/>
              </w:rPr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  <w:p w:rsidR="00470EEE" w:rsidRPr="004F1746" w:rsidRDefault="00470EEE" w:rsidP="00015264">
            <w:pPr>
              <w:rPr>
                <w:rFonts w:ascii="Times New Roman" w:hAnsi="Times New Roman" w:cs="Times New Roman"/>
              </w:rPr>
            </w:pPr>
            <w:r w:rsidRPr="004F1746">
              <w:rPr>
                <w:rFonts w:ascii="Times New Roman" w:hAnsi="Times New Roman" w:cs="Times New Roman"/>
              </w:rPr>
              <w:t>Вычислять частоту случайного события. Оценивать вероятность случайного события</w:t>
            </w:r>
            <w:r w:rsidR="00F53BE0" w:rsidRPr="004F1746">
              <w:rPr>
                <w:rFonts w:ascii="Times New Roman" w:hAnsi="Times New Roman" w:cs="Times New Roman"/>
              </w:rPr>
              <w:t xml:space="preserve"> с помощью частоты, установленной опытным путем. Находить вероятность случайного события на основе классического определения вероятности. Приводить примеры достоверных и невозможных событий</w:t>
            </w:r>
          </w:p>
        </w:tc>
      </w:tr>
      <w:tr w:rsidR="00015264" w:rsidTr="00B21DFE">
        <w:tc>
          <w:tcPr>
            <w:tcW w:w="989" w:type="dxa"/>
          </w:tcPr>
          <w:p w:rsidR="00015264" w:rsidRPr="00B21DFE" w:rsidRDefault="00015264" w:rsidP="0001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7" w:type="dxa"/>
          </w:tcPr>
          <w:p w:rsidR="00015264" w:rsidRPr="00B21DFE" w:rsidRDefault="00470EEE" w:rsidP="0001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79" w:type="dxa"/>
          </w:tcPr>
          <w:p w:rsidR="00015264" w:rsidRPr="00B21DFE" w:rsidRDefault="00470EEE" w:rsidP="0001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66" w:type="dxa"/>
          </w:tcPr>
          <w:p w:rsidR="00015264" w:rsidRPr="00B21DFE" w:rsidRDefault="00015264" w:rsidP="0047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264" w:rsidTr="00B21DFE">
        <w:tc>
          <w:tcPr>
            <w:tcW w:w="989" w:type="dxa"/>
          </w:tcPr>
          <w:p w:rsidR="00015264" w:rsidRPr="00B21DFE" w:rsidRDefault="00015264" w:rsidP="0001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7" w:type="dxa"/>
          </w:tcPr>
          <w:p w:rsidR="00015264" w:rsidRPr="00B21DFE" w:rsidRDefault="00470EEE" w:rsidP="0001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979" w:type="dxa"/>
          </w:tcPr>
          <w:p w:rsidR="00015264" w:rsidRPr="00B21DFE" w:rsidRDefault="00470EEE" w:rsidP="0001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6" w:type="dxa"/>
          </w:tcPr>
          <w:p w:rsidR="00015264" w:rsidRPr="00B21DFE" w:rsidRDefault="00015264" w:rsidP="00015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730" w:rsidRDefault="00E36730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6730" w:rsidRDefault="00E36730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6730" w:rsidRDefault="00E36730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6730" w:rsidRDefault="00E36730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6730" w:rsidRDefault="00E36730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6730" w:rsidRDefault="00E36730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6730" w:rsidRDefault="00E36730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6730" w:rsidRDefault="00E36730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6730" w:rsidRDefault="00E36730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6730" w:rsidRDefault="00E36730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6730" w:rsidRDefault="00E36730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6730" w:rsidRDefault="00E36730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6730" w:rsidRDefault="00E36730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6730" w:rsidRDefault="00E36730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746" w:rsidRDefault="004F1746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746" w:rsidRDefault="004F1746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746" w:rsidRDefault="004F1746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746" w:rsidRDefault="004F1746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746" w:rsidRDefault="004F1746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746" w:rsidRDefault="004F1746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746" w:rsidRDefault="004F1746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746" w:rsidRDefault="004F1746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746" w:rsidRDefault="004F1746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746" w:rsidRDefault="004F1746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746" w:rsidRDefault="004F1746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746" w:rsidRDefault="004F1746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746" w:rsidRDefault="004F1746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746" w:rsidRDefault="004F1746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746" w:rsidRDefault="004F1746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746" w:rsidRDefault="004F1746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746" w:rsidRDefault="004F1746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746" w:rsidRDefault="004F1746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746" w:rsidRDefault="004F1746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746" w:rsidRDefault="004F1746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746" w:rsidRDefault="004F1746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746" w:rsidRDefault="004F1746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746" w:rsidRDefault="004F1746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746" w:rsidRDefault="004F1746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746" w:rsidRDefault="004F1746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746" w:rsidRDefault="004F1746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746" w:rsidRDefault="004F1746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746" w:rsidRDefault="004F1746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746" w:rsidRDefault="004F1746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746" w:rsidRDefault="004F1746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1BF" w:rsidRPr="009A6867" w:rsidRDefault="00485563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86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4751BF" w:rsidRPr="009A6867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4751BF" w:rsidRPr="009A6867" w:rsidRDefault="004751BF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2A97" w:rsidRPr="009A6867" w:rsidRDefault="00112A97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 w:rsidRPr="009A6867"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</w:t>
      </w:r>
      <w:r w:rsidRPr="009A6867">
        <w:rPr>
          <w:rFonts w:ascii="Times New Roman" w:eastAsia="Times New Roman" w:hAnsi="Times New Roman" w:cs="Times New Roman"/>
          <w:sz w:val="24"/>
          <w:szCs w:val="24"/>
        </w:rPr>
        <w:t>: Всего_</w:t>
      </w:r>
      <w:r w:rsidR="009A6867">
        <w:rPr>
          <w:rFonts w:ascii="Times New Roman" w:eastAsia="Times New Roman" w:hAnsi="Times New Roman" w:cs="Times New Roman"/>
          <w:i/>
          <w:sz w:val="24"/>
          <w:szCs w:val="24"/>
        </w:rPr>
        <w:t>136</w:t>
      </w:r>
    </w:p>
    <w:p w:rsidR="00112A97" w:rsidRPr="009A6867" w:rsidRDefault="009A6867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неделю   4</w:t>
      </w:r>
      <w:r w:rsidR="00112A97" w:rsidRPr="009A6867">
        <w:rPr>
          <w:rFonts w:ascii="Times New Roman" w:eastAsia="Times New Roman" w:hAnsi="Times New Roman" w:cs="Times New Roman"/>
          <w:sz w:val="24"/>
          <w:szCs w:val="24"/>
        </w:rPr>
        <w:t xml:space="preserve"> ч </w:t>
      </w:r>
    </w:p>
    <w:p w:rsidR="00112A97" w:rsidRPr="009A6867" w:rsidRDefault="00112A97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 w:rsidRPr="009A6867">
        <w:rPr>
          <w:rFonts w:ascii="Times New Roman" w:eastAsia="Times New Roman" w:hAnsi="Times New Roman" w:cs="Times New Roman"/>
          <w:sz w:val="24"/>
          <w:szCs w:val="24"/>
        </w:rPr>
        <w:t xml:space="preserve">по четвертям </w:t>
      </w:r>
    </w:p>
    <w:p w:rsidR="00112A97" w:rsidRPr="009A6867" w:rsidRDefault="00112A97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 w:rsidRPr="009A686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D90457">
        <w:rPr>
          <w:rFonts w:ascii="Times New Roman" w:eastAsia="Times New Roman" w:hAnsi="Times New Roman" w:cs="Times New Roman"/>
          <w:sz w:val="24"/>
          <w:szCs w:val="24"/>
        </w:rPr>
        <w:t xml:space="preserve"> четверть – 3</w:t>
      </w:r>
      <w:r w:rsidRPr="009A6867">
        <w:rPr>
          <w:rFonts w:ascii="Times New Roman" w:eastAsia="Times New Roman" w:hAnsi="Times New Roman" w:cs="Times New Roman"/>
          <w:sz w:val="24"/>
          <w:szCs w:val="24"/>
        </w:rPr>
        <w:t>5 ч</w:t>
      </w:r>
    </w:p>
    <w:p w:rsidR="00112A97" w:rsidRPr="009A6867" w:rsidRDefault="00112A97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 w:rsidRPr="009A6867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AC4E40">
        <w:rPr>
          <w:rFonts w:ascii="Times New Roman" w:eastAsia="Times New Roman" w:hAnsi="Times New Roman" w:cs="Times New Roman"/>
          <w:sz w:val="24"/>
          <w:szCs w:val="24"/>
        </w:rPr>
        <w:t xml:space="preserve"> четверть – 30</w:t>
      </w:r>
      <w:r w:rsidRPr="009A6867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</w:p>
    <w:p w:rsidR="00112A97" w:rsidRPr="009A6867" w:rsidRDefault="00112A97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 w:rsidRPr="009A6867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4751BF" w:rsidRPr="009A6867">
        <w:rPr>
          <w:rFonts w:ascii="Times New Roman" w:eastAsia="Times New Roman" w:hAnsi="Times New Roman" w:cs="Times New Roman"/>
          <w:sz w:val="24"/>
          <w:szCs w:val="24"/>
        </w:rPr>
        <w:t xml:space="preserve"> четверть –</w:t>
      </w:r>
      <w:r w:rsidR="00D90457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9A6867">
        <w:rPr>
          <w:rFonts w:ascii="Times New Roman" w:eastAsia="Times New Roman" w:hAnsi="Times New Roman" w:cs="Times New Roman"/>
          <w:sz w:val="24"/>
          <w:szCs w:val="24"/>
        </w:rPr>
        <w:t>ч</w:t>
      </w:r>
    </w:p>
    <w:p w:rsidR="00112A97" w:rsidRPr="00054ABA" w:rsidRDefault="00112A97" w:rsidP="00112A97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9A6867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IV</w:t>
      </w:r>
      <w:r w:rsidR="00AC4E40">
        <w:rPr>
          <w:rFonts w:ascii="Times New Roman" w:eastAsia="Times New Roman" w:hAnsi="Times New Roman" w:cs="Times New Roman"/>
          <w:sz w:val="24"/>
          <w:szCs w:val="24"/>
        </w:rPr>
        <w:t xml:space="preserve"> четверть – 31</w:t>
      </w:r>
      <w:r w:rsidRPr="009A6867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</w:p>
    <w:p w:rsidR="00112A97" w:rsidRPr="00054ABA" w:rsidRDefault="00112A97" w:rsidP="00112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2A97" w:rsidRPr="00054ABA" w:rsidRDefault="00112A97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 w:rsidRPr="00054ABA">
        <w:rPr>
          <w:rFonts w:ascii="Times New Roman" w:eastAsia="Times New Roman" w:hAnsi="Times New Roman" w:cs="Times New Roman"/>
          <w:b/>
          <w:sz w:val="24"/>
          <w:szCs w:val="24"/>
        </w:rPr>
        <w:t>Количество</w:t>
      </w:r>
      <w:r w:rsidRPr="00054ABA">
        <w:rPr>
          <w:rFonts w:ascii="Times New Roman" w:eastAsia="Times New Roman" w:hAnsi="Times New Roman" w:cs="Times New Roman"/>
          <w:sz w:val="24"/>
          <w:szCs w:val="24"/>
        </w:rPr>
        <w:t xml:space="preserve"> обязательных </w:t>
      </w:r>
      <w:r w:rsidRPr="00054ABA">
        <w:rPr>
          <w:rFonts w:ascii="Times New Roman" w:eastAsia="Times New Roman" w:hAnsi="Times New Roman" w:cs="Times New Roman"/>
          <w:b/>
          <w:sz w:val="24"/>
          <w:szCs w:val="24"/>
        </w:rPr>
        <w:t>контрольных работ</w:t>
      </w:r>
      <w:r w:rsidR="00AC4E40">
        <w:rPr>
          <w:rFonts w:ascii="Times New Roman" w:eastAsia="Times New Roman" w:hAnsi="Times New Roman" w:cs="Times New Roman"/>
          <w:sz w:val="24"/>
          <w:szCs w:val="24"/>
        </w:rPr>
        <w:t>_13</w:t>
      </w:r>
      <w:r w:rsidR="001E1168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112A97" w:rsidRPr="00054ABA" w:rsidRDefault="00AC4E40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них 9</w:t>
      </w:r>
      <w:r w:rsidR="00112A97" w:rsidRPr="00054ABA">
        <w:rPr>
          <w:rFonts w:ascii="Times New Roman" w:eastAsia="Times New Roman" w:hAnsi="Times New Roman" w:cs="Times New Roman"/>
          <w:sz w:val="24"/>
          <w:szCs w:val="24"/>
        </w:rPr>
        <w:t xml:space="preserve"> тематических контрольных работ, 1 ч – входная контрольная работа, 1ч – итоговая контрольная работа за </w:t>
      </w:r>
      <w:r w:rsidR="00112A97" w:rsidRPr="00054AB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112A97" w:rsidRPr="00054ABA">
        <w:rPr>
          <w:rFonts w:ascii="Times New Roman" w:eastAsia="Times New Roman" w:hAnsi="Times New Roman" w:cs="Times New Roman"/>
          <w:sz w:val="24"/>
          <w:szCs w:val="24"/>
        </w:rPr>
        <w:t xml:space="preserve"> полугодие ,1ч – итоговая контрольная работа за год по программе.</w:t>
      </w:r>
    </w:p>
    <w:p w:rsidR="00112A97" w:rsidRPr="00054ABA" w:rsidRDefault="00112A97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 w:rsidRPr="00054ABA">
        <w:rPr>
          <w:rFonts w:ascii="Times New Roman" w:eastAsia="Times New Roman" w:hAnsi="Times New Roman" w:cs="Times New Roman"/>
          <w:sz w:val="24"/>
          <w:szCs w:val="24"/>
        </w:rPr>
        <w:t>Контрольны</w:t>
      </w:r>
      <w:r w:rsidR="004751BF">
        <w:rPr>
          <w:rFonts w:ascii="Times New Roman" w:eastAsia="Times New Roman" w:hAnsi="Times New Roman" w:cs="Times New Roman"/>
          <w:sz w:val="24"/>
          <w:szCs w:val="24"/>
        </w:rPr>
        <w:t>е работы (входная, за полугодие</w:t>
      </w:r>
      <w:r w:rsidRPr="00054ABA">
        <w:rPr>
          <w:rFonts w:ascii="Times New Roman" w:eastAsia="Times New Roman" w:hAnsi="Times New Roman" w:cs="Times New Roman"/>
          <w:sz w:val="24"/>
          <w:szCs w:val="24"/>
        </w:rPr>
        <w:t>) проводятся за счет часов повторения, предусмотренных программой.</w:t>
      </w:r>
    </w:p>
    <w:p w:rsidR="00112A97" w:rsidRPr="00054ABA" w:rsidRDefault="00112A97" w:rsidP="00112A97">
      <w:pPr>
        <w:rPr>
          <w:rFonts w:ascii="Times New Roman" w:hAnsi="Times New Roman" w:cs="Times New Roman"/>
          <w:b/>
          <w:sz w:val="24"/>
          <w:szCs w:val="24"/>
        </w:rPr>
      </w:pPr>
    </w:p>
    <w:p w:rsidR="00112A97" w:rsidRPr="00054ABA" w:rsidRDefault="00B72069" w:rsidP="00112A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12A97" w:rsidRPr="00054AB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12A97" w:rsidRPr="00054ABA" w:rsidRDefault="00112A97" w:rsidP="00112A97">
      <w:pPr>
        <w:rPr>
          <w:rFonts w:ascii="Times New Roman" w:hAnsi="Times New Roman" w:cs="Times New Roman"/>
          <w:b/>
          <w:sz w:val="24"/>
          <w:szCs w:val="24"/>
        </w:rPr>
      </w:pPr>
    </w:p>
    <w:p w:rsidR="00112A97" w:rsidRPr="00054ABA" w:rsidRDefault="00112A97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 w:rsidRPr="00054ABA"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</w:t>
      </w:r>
      <w:r w:rsidRPr="00054ABA">
        <w:rPr>
          <w:rFonts w:ascii="Times New Roman" w:eastAsia="Times New Roman" w:hAnsi="Times New Roman" w:cs="Times New Roman"/>
          <w:sz w:val="24"/>
          <w:szCs w:val="24"/>
        </w:rPr>
        <w:t>: Всего_</w:t>
      </w:r>
      <w:r w:rsidR="000909A8">
        <w:rPr>
          <w:rFonts w:ascii="Times New Roman" w:eastAsia="Times New Roman" w:hAnsi="Times New Roman" w:cs="Times New Roman"/>
          <w:sz w:val="24"/>
          <w:szCs w:val="24"/>
        </w:rPr>
        <w:t>102</w:t>
      </w:r>
      <w:r w:rsidRPr="00054ABA">
        <w:rPr>
          <w:rFonts w:ascii="Times New Roman" w:eastAsia="Times New Roman" w:hAnsi="Times New Roman" w:cs="Times New Roman"/>
          <w:sz w:val="24"/>
          <w:szCs w:val="24"/>
        </w:rPr>
        <w:t>_ч</w:t>
      </w:r>
    </w:p>
    <w:p w:rsidR="00112A97" w:rsidRPr="00054ABA" w:rsidRDefault="00112A97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 w:rsidRPr="00054ABA">
        <w:rPr>
          <w:rFonts w:ascii="Times New Roman" w:eastAsia="Times New Roman" w:hAnsi="Times New Roman" w:cs="Times New Roman"/>
          <w:sz w:val="24"/>
          <w:szCs w:val="24"/>
        </w:rPr>
        <w:t xml:space="preserve">в неделю   - </w:t>
      </w:r>
      <w:r w:rsidR="000909A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54ABA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</w:p>
    <w:p w:rsidR="00112A97" w:rsidRPr="00054ABA" w:rsidRDefault="00112A97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 w:rsidRPr="00054ABA">
        <w:rPr>
          <w:rFonts w:ascii="Times New Roman" w:eastAsia="Times New Roman" w:hAnsi="Times New Roman" w:cs="Times New Roman"/>
          <w:sz w:val="24"/>
          <w:szCs w:val="24"/>
        </w:rPr>
        <w:t xml:space="preserve">по четвертям </w:t>
      </w:r>
    </w:p>
    <w:p w:rsidR="00112A97" w:rsidRPr="00054ABA" w:rsidRDefault="00112A97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 w:rsidRPr="00054AB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54ABA">
        <w:rPr>
          <w:rFonts w:ascii="Times New Roman" w:eastAsia="Times New Roman" w:hAnsi="Times New Roman" w:cs="Times New Roman"/>
          <w:sz w:val="24"/>
          <w:szCs w:val="24"/>
        </w:rPr>
        <w:t xml:space="preserve"> четверть –  </w:t>
      </w:r>
      <w:r w:rsidR="000909A8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054ABA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</w:p>
    <w:p w:rsidR="00112A97" w:rsidRPr="00054ABA" w:rsidRDefault="00112A97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 w:rsidRPr="00054ABA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4751BF">
        <w:rPr>
          <w:rFonts w:ascii="Times New Roman" w:eastAsia="Times New Roman" w:hAnsi="Times New Roman" w:cs="Times New Roman"/>
          <w:sz w:val="24"/>
          <w:szCs w:val="24"/>
        </w:rPr>
        <w:t xml:space="preserve"> четверть –</w:t>
      </w:r>
      <w:r w:rsidR="000909A8" w:rsidRPr="000909A8">
        <w:rPr>
          <w:rFonts w:ascii="Times New Roman" w:eastAsia="Times New Roman" w:hAnsi="Times New Roman" w:cs="Times New Roman"/>
          <w:sz w:val="24"/>
          <w:szCs w:val="24"/>
        </w:rPr>
        <w:t xml:space="preserve">22 </w:t>
      </w:r>
      <w:r w:rsidRPr="00054ABA">
        <w:rPr>
          <w:rFonts w:ascii="Times New Roman" w:eastAsia="Times New Roman" w:hAnsi="Times New Roman" w:cs="Times New Roman"/>
          <w:sz w:val="24"/>
          <w:szCs w:val="24"/>
        </w:rPr>
        <w:t>ч</w:t>
      </w:r>
    </w:p>
    <w:p w:rsidR="00112A97" w:rsidRPr="00054ABA" w:rsidRDefault="00112A97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 w:rsidRPr="00054ABA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054ABA">
        <w:rPr>
          <w:rFonts w:ascii="Times New Roman" w:eastAsia="Times New Roman" w:hAnsi="Times New Roman" w:cs="Times New Roman"/>
          <w:sz w:val="24"/>
          <w:szCs w:val="24"/>
        </w:rPr>
        <w:t xml:space="preserve"> четверть –</w:t>
      </w:r>
      <w:r w:rsidR="000909A8" w:rsidRPr="000909A8"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Pr="00054ABA">
        <w:rPr>
          <w:rFonts w:ascii="Times New Roman" w:eastAsia="Times New Roman" w:hAnsi="Times New Roman" w:cs="Times New Roman"/>
          <w:sz w:val="24"/>
          <w:szCs w:val="24"/>
        </w:rPr>
        <w:t>ч</w:t>
      </w:r>
    </w:p>
    <w:p w:rsidR="00112A97" w:rsidRPr="00054ABA" w:rsidRDefault="00112A97" w:rsidP="00112A97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54ABA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054ABA">
        <w:rPr>
          <w:rFonts w:ascii="Times New Roman" w:eastAsia="Times New Roman" w:hAnsi="Times New Roman" w:cs="Times New Roman"/>
          <w:sz w:val="24"/>
          <w:szCs w:val="24"/>
        </w:rPr>
        <w:t xml:space="preserve"> четверть – </w:t>
      </w:r>
      <w:r w:rsidR="000909A8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054ABA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</w:p>
    <w:p w:rsidR="00112A97" w:rsidRPr="00054ABA" w:rsidRDefault="00112A97" w:rsidP="00112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2A97" w:rsidRPr="00054ABA" w:rsidRDefault="00112A97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 w:rsidRPr="00054ABA">
        <w:rPr>
          <w:rFonts w:ascii="Times New Roman" w:eastAsia="Times New Roman" w:hAnsi="Times New Roman" w:cs="Times New Roman"/>
          <w:b/>
          <w:sz w:val="24"/>
          <w:szCs w:val="24"/>
        </w:rPr>
        <w:t>Количество</w:t>
      </w:r>
      <w:r w:rsidRPr="00054ABA">
        <w:rPr>
          <w:rFonts w:ascii="Times New Roman" w:eastAsia="Times New Roman" w:hAnsi="Times New Roman" w:cs="Times New Roman"/>
          <w:sz w:val="24"/>
          <w:szCs w:val="24"/>
        </w:rPr>
        <w:t xml:space="preserve"> обязательных </w:t>
      </w:r>
      <w:r w:rsidRPr="00054ABA">
        <w:rPr>
          <w:rFonts w:ascii="Times New Roman" w:eastAsia="Times New Roman" w:hAnsi="Times New Roman" w:cs="Times New Roman"/>
          <w:b/>
          <w:sz w:val="24"/>
          <w:szCs w:val="24"/>
        </w:rPr>
        <w:t>контрольных работ</w:t>
      </w:r>
      <w:r w:rsidRPr="00054ABA">
        <w:rPr>
          <w:rFonts w:ascii="Times New Roman" w:eastAsia="Times New Roman" w:hAnsi="Times New Roman" w:cs="Times New Roman"/>
          <w:sz w:val="24"/>
          <w:szCs w:val="24"/>
        </w:rPr>
        <w:t>_____1</w:t>
      </w:r>
      <w:r w:rsidR="000909A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54ABA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112A97" w:rsidRPr="00054ABA" w:rsidRDefault="00112A97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 w:rsidRPr="00054ABA">
        <w:rPr>
          <w:rFonts w:ascii="Times New Roman" w:eastAsia="Times New Roman" w:hAnsi="Times New Roman" w:cs="Times New Roman"/>
          <w:sz w:val="24"/>
          <w:szCs w:val="24"/>
        </w:rPr>
        <w:t>Из них</w:t>
      </w:r>
      <w:r w:rsidR="000909A8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Pr="00054ABA">
        <w:rPr>
          <w:rFonts w:ascii="Times New Roman" w:eastAsia="Times New Roman" w:hAnsi="Times New Roman" w:cs="Times New Roman"/>
          <w:sz w:val="24"/>
          <w:szCs w:val="24"/>
        </w:rPr>
        <w:t xml:space="preserve"> тематических контрольных работ, 1 ч – входная контрольная работа  1ч – итоговая контрольная работа за </w:t>
      </w:r>
      <w:r w:rsidRPr="00054AB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54ABA">
        <w:rPr>
          <w:rFonts w:ascii="Times New Roman" w:eastAsia="Times New Roman" w:hAnsi="Times New Roman" w:cs="Times New Roman"/>
          <w:sz w:val="24"/>
          <w:szCs w:val="24"/>
        </w:rPr>
        <w:t xml:space="preserve"> полугодие , 1ч – итоговая контрольная работа за год по программе.</w:t>
      </w:r>
    </w:p>
    <w:p w:rsidR="00112A97" w:rsidRPr="00054ABA" w:rsidRDefault="00112A97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 w:rsidRPr="00054ABA">
        <w:rPr>
          <w:rFonts w:ascii="Times New Roman" w:eastAsia="Times New Roman" w:hAnsi="Times New Roman" w:cs="Times New Roman"/>
          <w:sz w:val="24"/>
          <w:szCs w:val="24"/>
        </w:rPr>
        <w:t>Контрольные</w:t>
      </w:r>
      <w:r w:rsidR="004751BF">
        <w:rPr>
          <w:rFonts w:ascii="Times New Roman" w:eastAsia="Times New Roman" w:hAnsi="Times New Roman" w:cs="Times New Roman"/>
          <w:sz w:val="24"/>
          <w:szCs w:val="24"/>
        </w:rPr>
        <w:t xml:space="preserve"> работы (входная, за полугодие)</w:t>
      </w:r>
      <w:r w:rsidRPr="00054ABA">
        <w:rPr>
          <w:rFonts w:ascii="Times New Roman" w:eastAsia="Times New Roman" w:hAnsi="Times New Roman" w:cs="Times New Roman"/>
          <w:sz w:val="24"/>
          <w:szCs w:val="24"/>
        </w:rPr>
        <w:t xml:space="preserve"> проводятся за счет часов повторения, предусмотренных программой.</w:t>
      </w:r>
    </w:p>
    <w:p w:rsidR="00112A97" w:rsidRPr="005077E8" w:rsidRDefault="000909A8" w:rsidP="000909A8">
      <w:pPr>
        <w:tabs>
          <w:tab w:val="left" w:pos="1409"/>
        </w:tabs>
        <w:rPr>
          <w:rFonts w:ascii="Times New Roman" w:hAnsi="Times New Roman" w:cs="Times New Roman"/>
          <w:sz w:val="24"/>
          <w:szCs w:val="24"/>
        </w:rPr>
      </w:pPr>
      <w:r w:rsidRPr="005077E8">
        <w:rPr>
          <w:rFonts w:ascii="Times New Roman" w:hAnsi="Times New Roman" w:cs="Times New Roman"/>
          <w:sz w:val="24"/>
          <w:szCs w:val="24"/>
        </w:rPr>
        <w:tab/>
      </w:r>
    </w:p>
    <w:p w:rsidR="000909A8" w:rsidRPr="000909A8" w:rsidRDefault="000909A8" w:rsidP="000909A8">
      <w:pPr>
        <w:tabs>
          <w:tab w:val="left" w:pos="1409"/>
        </w:tabs>
        <w:rPr>
          <w:rFonts w:ascii="Times New Roman" w:hAnsi="Times New Roman" w:cs="Times New Roman"/>
          <w:b/>
          <w:sz w:val="24"/>
          <w:szCs w:val="24"/>
        </w:rPr>
      </w:pPr>
      <w:r w:rsidRPr="000909A8">
        <w:rPr>
          <w:rFonts w:ascii="Times New Roman" w:hAnsi="Times New Roman" w:cs="Times New Roman"/>
          <w:b/>
          <w:sz w:val="24"/>
          <w:szCs w:val="24"/>
        </w:rPr>
        <w:t>9класс</w:t>
      </w:r>
    </w:p>
    <w:p w:rsidR="000909A8" w:rsidRPr="000909A8" w:rsidRDefault="000909A8" w:rsidP="000909A8">
      <w:pPr>
        <w:tabs>
          <w:tab w:val="left" w:pos="1409"/>
        </w:tabs>
        <w:rPr>
          <w:rFonts w:ascii="Times New Roman" w:hAnsi="Times New Roman" w:cs="Times New Roman"/>
          <w:sz w:val="24"/>
          <w:szCs w:val="24"/>
        </w:rPr>
      </w:pPr>
    </w:p>
    <w:p w:rsidR="000909A8" w:rsidRPr="000909A8" w:rsidRDefault="000909A8" w:rsidP="000909A8">
      <w:pPr>
        <w:tabs>
          <w:tab w:val="left" w:pos="1409"/>
        </w:tabs>
        <w:rPr>
          <w:rFonts w:ascii="Times New Roman" w:hAnsi="Times New Roman" w:cs="Times New Roman"/>
          <w:sz w:val="24"/>
          <w:szCs w:val="24"/>
        </w:rPr>
      </w:pPr>
      <w:r w:rsidRPr="000909A8">
        <w:rPr>
          <w:rFonts w:ascii="Times New Roman" w:hAnsi="Times New Roman" w:cs="Times New Roman"/>
          <w:b/>
          <w:sz w:val="24"/>
          <w:szCs w:val="24"/>
        </w:rPr>
        <w:t>Количество часов</w:t>
      </w:r>
      <w:r w:rsidRPr="000909A8">
        <w:rPr>
          <w:rFonts w:ascii="Times New Roman" w:hAnsi="Times New Roman" w:cs="Times New Roman"/>
          <w:sz w:val="24"/>
          <w:szCs w:val="24"/>
        </w:rPr>
        <w:t xml:space="preserve">: Всего_102_ч         </w:t>
      </w:r>
    </w:p>
    <w:p w:rsidR="000909A8" w:rsidRPr="000909A8" w:rsidRDefault="000909A8" w:rsidP="000909A8">
      <w:pPr>
        <w:tabs>
          <w:tab w:val="left" w:pos="1409"/>
        </w:tabs>
        <w:rPr>
          <w:rFonts w:ascii="Times New Roman" w:hAnsi="Times New Roman" w:cs="Times New Roman"/>
          <w:sz w:val="24"/>
          <w:szCs w:val="24"/>
        </w:rPr>
      </w:pPr>
      <w:r w:rsidRPr="000909A8">
        <w:rPr>
          <w:rFonts w:ascii="Times New Roman" w:hAnsi="Times New Roman" w:cs="Times New Roman"/>
          <w:sz w:val="24"/>
          <w:szCs w:val="24"/>
        </w:rPr>
        <w:t>в неделю   - 3 ч</w:t>
      </w:r>
    </w:p>
    <w:p w:rsidR="000909A8" w:rsidRPr="000909A8" w:rsidRDefault="000909A8" w:rsidP="000909A8">
      <w:pPr>
        <w:tabs>
          <w:tab w:val="left" w:pos="1409"/>
        </w:tabs>
        <w:rPr>
          <w:rFonts w:ascii="Times New Roman" w:hAnsi="Times New Roman" w:cs="Times New Roman"/>
          <w:sz w:val="24"/>
          <w:szCs w:val="24"/>
        </w:rPr>
      </w:pPr>
      <w:r w:rsidRPr="000909A8">
        <w:rPr>
          <w:rFonts w:ascii="Times New Roman" w:hAnsi="Times New Roman" w:cs="Times New Roman"/>
          <w:sz w:val="24"/>
          <w:szCs w:val="24"/>
        </w:rPr>
        <w:t xml:space="preserve">по четвертям </w:t>
      </w:r>
    </w:p>
    <w:p w:rsidR="000909A8" w:rsidRPr="000909A8" w:rsidRDefault="000909A8" w:rsidP="000909A8">
      <w:pPr>
        <w:tabs>
          <w:tab w:val="left" w:pos="1409"/>
        </w:tabs>
        <w:rPr>
          <w:rFonts w:ascii="Times New Roman" w:hAnsi="Times New Roman" w:cs="Times New Roman"/>
          <w:sz w:val="24"/>
          <w:szCs w:val="24"/>
        </w:rPr>
      </w:pPr>
      <w:r w:rsidRPr="000909A8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четверть –  27</w:t>
      </w:r>
      <w:r w:rsidRPr="000909A8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0909A8" w:rsidRPr="000909A8" w:rsidRDefault="000909A8" w:rsidP="000909A8">
      <w:pPr>
        <w:tabs>
          <w:tab w:val="left" w:pos="1409"/>
        </w:tabs>
        <w:rPr>
          <w:rFonts w:ascii="Times New Roman" w:hAnsi="Times New Roman" w:cs="Times New Roman"/>
          <w:sz w:val="24"/>
          <w:szCs w:val="24"/>
        </w:rPr>
      </w:pPr>
      <w:r w:rsidRPr="000909A8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четверть – 22</w:t>
      </w:r>
      <w:r w:rsidRPr="000909A8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0909A8" w:rsidRPr="000909A8" w:rsidRDefault="000909A8" w:rsidP="000909A8">
      <w:pPr>
        <w:tabs>
          <w:tab w:val="left" w:pos="1409"/>
        </w:tabs>
        <w:rPr>
          <w:rFonts w:ascii="Times New Roman" w:hAnsi="Times New Roman" w:cs="Times New Roman"/>
          <w:sz w:val="24"/>
          <w:szCs w:val="24"/>
        </w:rPr>
      </w:pPr>
      <w:r w:rsidRPr="000909A8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четверть – 30</w:t>
      </w:r>
      <w:r w:rsidRPr="000909A8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0909A8" w:rsidRPr="000909A8" w:rsidRDefault="000909A8" w:rsidP="000909A8">
      <w:pPr>
        <w:tabs>
          <w:tab w:val="left" w:pos="1409"/>
        </w:tabs>
        <w:rPr>
          <w:rFonts w:ascii="Times New Roman" w:hAnsi="Times New Roman" w:cs="Times New Roman"/>
          <w:sz w:val="24"/>
          <w:szCs w:val="24"/>
        </w:rPr>
      </w:pPr>
      <w:r w:rsidRPr="000909A8"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четверть – 23</w:t>
      </w:r>
      <w:r w:rsidRPr="000909A8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0909A8" w:rsidRPr="000909A8" w:rsidRDefault="000909A8" w:rsidP="000909A8">
      <w:pPr>
        <w:tabs>
          <w:tab w:val="left" w:pos="1409"/>
        </w:tabs>
        <w:rPr>
          <w:rFonts w:ascii="Times New Roman" w:hAnsi="Times New Roman" w:cs="Times New Roman"/>
          <w:sz w:val="24"/>
          <w:szCs w:val="24"/>
        </w:rPr>
      </w:pPr>
    </w:p>
    <w:p w:rsidR="000909A8" w:rsidRPr="000909A8" w:rsidRDefault="000909A8" w:rsidP="000909A8">
      <w:pPr>
        <w:tabs>
          <w:tab w:val="left" w:pos="1409"/>
        </w:tabs>
        <w:rPr>
          <w:rFonts w:ascii="Times New Roman" w:hAnsi="Times New Roman" w:cs="Times New Roman"/>
          <w:sz w:val="24"/>
          <w:szCs w:val="24"/>
        </w:rPr>
      </w:pPr>
      <w:r w:rsidRPr="000909A8">
        <w:rPr>
          <w:rFonts w:ascii="Times New Roman" w:hAnsi="Times New Roman" w:cs="Times New Roman"/>
          <w:sz w:val="24"/>
          <w:szCs w:val="24"/>
        </w:rPr>
        <w:t>Количество обяза</w:t>
      </w:r>
      <w:r>
        <w:rPr>
          <w:rFonts w:ascii="Times New Roman" w:hAnsi="Times New Roman" w:cs="Times New Roman"/>
          <w:sz w:val="24"/>
          <w:szCs w:val="24"/>
        </w:rPr>
        <w:t>тельных контрольных работ_____10</w:t>
      </w:r>
      <w:r w:rsidRPr="000909A8">
        <w:rPr>
          <w:rFonts w:ascii="Times New Roman" w:hAnsi="Times New Roman" w:cs="Times New Roman"/>
          <w:sz w:val="24"/>
          <w:szCs w:val="24"/>
        </w:rPr>
        <w:t>______</w:t>
      </w:r>
    </w:p>
    <w:p w:rsidR="000909A8" w:rsidRPr="000909A8" w:rsidRDefault="000909A8" w:rsidP="000909A8">
      <w:pPr>
        <w:tabs>
          <w:tab w:val="left" w:pos="1409"/>
        </w:tabs>
        <w:rPr>
          <w:rFonts w:ascii="Times New Roman" w:hAnsi="Times New Roman" w:cs="Times New Roman"/>
          <w:sz w:val="24"/>
          <w:szCs w:val="24"/>
        </w:rPr>
      </w:pPr>
      <w:r w:rsidRPr="000909A8">
        <w:rPr>
          <w:rFonts w:ascii="Times New Roman" w:hAnsi="Times New Roman" w:cs="Times New Roman"/>
          <w:sz w:val="24"/>
          <w:szCs w:val="24"/>
        </w:rPr>
        <w:t xml:space="preserve">Из них 7 тематических контрольных работ, 1 ч – входная контрольная работа  1ч – итоговая контрольная работа за </w:t>
      </w:r>
      <w:r w:rsidRPr="000909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909A8">
        <w:rPr>
          <w:rFonts w:ascii="Times New Roman" w:hAnsi="Times New Roman" w:cs="Times New Roman"/>
          <w:sz w:val="24"/>
          <w:szCs w:val="24"/>
        </w:rPr>
        <w:t xml:space="preserve"> полугодие , 1ч – итоговая контрольная работа за год по программе.</w:t>
      </w:r>
    </w:p>
    <w:p w:rsidR="000909A8" w:rsidRPr="000909A8" w:rsidRDefault="000909A8" w:rsidP="000909A8">
      <w:pPr>
        <w:tabs>
          <w:tab w:val="left" w:pos="1409"/>
        </w:tabs>
        <w:rPr>
          <w:rFonts w:ascii="Times New Roman" w:hAnsi="Times New Roman" w:cs="Times New Roman"/>
          <w:sz w:val="24"/>
          <w:szCs w:val="24"/>
        </w:rPr>
      </w:pPr>
      <w:r w:rsidRPr="000909A8">
        <w:rPr>
          <w:rFonts w:ascii="Times New Roman" w:hAnsi="Times New Roman" w:cs="Times New Roman"/>
          <w:sz w:val="24"/>
          <w:szCs w:val="24"/>
        </w:rPr>
        <w:t>Контрольные работы (входная, за полугодие) проводятся за счет часов повторения, предусмотренных программой.</w:t>
      </w:r>
    </w:p>
    <w:p w:rsidR="00561B61" w:rsidRDefault="00561B61" w:rsidP="00112A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A97" w:rsidRDefault="00112A97" w:rsidP="00112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082">
        <w:rPr>
          <w:rFonts w:ascii="Times New Roman" w:hAnsi="Times New Roman" w:cs="Times New Roman"/>
          <w:b/>
          <w:sz w:val="28"/>
          <w:szCs w:val="28"/>
        </w:rPr>
        <w:t xml:space="preserve"> Учебно-методическое и материально-техническое обеспечение </w:t>
      </w:r>
    </w:p>
    <w:p w:rsidR="00112A97" w:rsidRPr="003A6082" w:rsidRDefault="00112A97" w:rsidP="00112A9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082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112A97" w:rsidRPr="003A6082" w:rsidRDefault="00112A97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 w:rsidRPr="009D47B1">
        <w:rPr>
          <w:rFonts w:eastAsia="Times New Roman"/>
        </w:rPr>
        <w:t>1</w:t>
      </w:r>
      <w:r w:rsidRPr="003A6082">
        <w:rPr>
          <w:rFonts w:ascii="Times New Roman" w:eastAsia="Times New Roman" w:hAnsi="Times New Roman" w:cs="Times New Roman"/>
          <w:sz w:val="24"/>
          <w:szCs w:val="24"/>
        </w:rPr>
        <w:t>. ПК, проектор</w:t>
      </w:r>
    </w:p>
    <w:p w:rsidR="00112A97" w:rsidRDefault="00112A97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 w:rsidRPr="003A6082">
        <w:rPr>
          <w:rFonts w:ascii="Times New Roman" w:eastAsia="Times New Roman" w:hAnsi="Times New Roman" w:cs="Times New Roman"/>
          <w:sz w:val="24"/>
          <w:szCs w:val="24"/>
        </w:rPr>
        <w:t xml:space="preserve">2.Таблицы: </w:t>
      </w:r>
    </w:p>
    <w:p w:rsidR="002B2233" w:rsidRDefault="002B2233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 класс</w:t>
      </w:r>
    </w:p>
    <w:p w:rsidR="002B2233" w:rsidRDefault="002B2233" w:rsidP="002B4A22">
      <w:pPr>
        <w:pStyle w:val="a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Степень.</w:t>
      </w:r>
    </w:p>
    <w:p w:rsidR="002B2233" w:rsidRPr="002B2233" w:rsidRDefault="002B2233" w:rsidP="002B4A22">
      <w:pPr>
        <w:pStyle w:val="a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Степень с целым натуральным показателем. </w:t>
      </w:r>
    </w:p>
    <w:p w:rsidR="002B2233" w:rsidRDefault="002B2233" w:rsidP="002B4A22">
      <w:pPr>
        <w:pStyle w:val="a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функции.</w:t>
      </w:r>
    </w:p>
    <w:p w:rsidR="002B2233" w:rsidRDefault="002B2233" w:rsidP="002B4A22">
      <w:pPr>
        <w:pStyle w:val="a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График прямой пропорциональности.</w:t>
      </w:r>
    </w:p>
    <w:p w:rsidR="002B2233" w:rsidRDefault="002B2233" w:rsidP="002B4A22">
      <w:pPr>
        <w:pStyle w:val="a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Многочлены.</w:t>
      </w:r>
    </w:p>
    <w:p w:rsidR="002B2233" w:rsidRDefault="002B2233" w:rsidP="002B4A22">
      <w:pPr>
        <w:pStyle w:val="a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Число решений системы линейных уравнений.</w:t>
      </w:r>
    </w:p>
    <w:p w:rsidR="002B2233" w:rsidRDefault="002B2233" w:rsidP="002B22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 класс</w:t>
      </w:r>
    </w:p>
    <w:p w:rsidR="002B2233" w:rsidRDefault="002B2233" w:rsidP="002B4A22">
      <w:pPr>
        <w:pStyle w:val="a4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Действия с рациональными дробями.</w:t>
      </w:r>
    </w:p>
    <w:p w:rsidR="002B2233" w:rsidRDefault="002B2233" w:rsidP="002B4A22">
      <w:pPr>
        <w:pStyle w:val="a4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Прямая и обратная пропорциональность.</w:t>
      </w:r>
    </w:p>
    <w:p w:rsidR="002B2233" w:rsidRDefault="002B2233" w:rsidP="002B4A22">
      <w:pPr>
        <w:pStyle w:val="a4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Изображение числа вида √а на числовой прямой.</w:t>
      </w:r>
    </w:p>
    <w:p w:rsidR="002B2233" w:rsidRDefault="002B2233" w:rsidP="002B4A22">
      <w:pPr>
        <w:pStyle w:val="a4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Линейные неравенства.</w:t>
      </w:r>
    </w:p>
    <w:p w:rsidR="002B2233" w:rsidRDefault="002B2233" w:rsidP="002B4A22">
      <w:pPr>
        <w:pStyle w:val="a4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значений выражений.</w:t>
      </w:r>
    </w:p>
    <w:p w:rsidR="002B2233" w:rsidRDefault="002B2233" w:rsidP="002B4A22">
      <w:pPr>
        <w:pStyle w:val="a4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Функция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2B2233">
        <w:rPr>
          <w:rFonts w:ascii="Times New Roman" w:eastAsia="Times New Roman" w:hAnsi="Times New Roman" w:cs="Times New Roman"/>
          <w:sz w:val="24"/>
          <w:szCs w:val="24"/>
        </w:rPr>
        <w:t>=√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её свойства.</w:t>
      </w:r>
    </w:p>
    <w:p w:rsidR="002B2233" w:rsidRDefault="002B2233" w:rsidP="002B4A22">
      <w:pPr>
        <w:pStyle w:val="a4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Стандартный вид числа.</w:t>
      </w:r>
    </w:p>
    <w:p w:rsidR="002B2233" w:rsidRDefault="002B2233" w:rsidP="002B4A22">
      <w:pPr>
        <w:pStyle w:val="a4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Числовые промежутки.</w:t>
      </w:r>
    </w:p>
    <w:p w:rsidR="002B2233" w:rsidRDefault="002B2233" w:rsidP="002B4A22">
      <w:pPr>
        <w:pStyle w:val="a4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Действия над приближенными значениями в стандартном виде.</w:t>
      </w:r>
    </w:p>
    <w:p w:rsidR="002B2233" w:rsidRDefault="002B2233" w:rsidP="002B4A22">
      <w:pPr>
        <w:pStyle w:val="a4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Действия над множествами.</w:t>
      </w:r>
    </w:p>
    <w:p w:rsidR="002B2233" w:rsidRDefault="002B2233" w:rsidP="002B22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 класс</w:t>
      </w:r>
    </w:p>
    <w:p w:rsidR="002B2233" w:rsidRDefault="000F2DA8" w:rsidP="002B4A22">
      <w:pPr>
        <w:pStyle w:val="a4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Область определения выражения.</w:t>
      </w:r>
    </w:p>
    <w:p w:rsidR="000F2DA8" w:rsidRDefault="000F2DA8" w:rsidP="002B4A22">
      <w:pPr>
        <w:pStyle w:val="a4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Свойства функции.</w:t>
      </w:r>
    </w:p>
    <w:p w:rsidR="000F2DA8" w:rsidRPr="000F2DA8" w:rsidRDefault="000F2DA8" w:rsidP="002B4A22">
      <w:pPr>
        <w:pStyle w:val="a4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График функции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y=ax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F2DA8" w:rsidRDefault="000F2DA8" w:rsidP="002B4A22">
      <w:pPr>
        <w:pStyle w:val="a4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График функции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0F2DA8"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ax</w:t>
      </w:r>
      <w:r w:rsidRPr="000F2D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0F2DA8"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bx</w:t>
      </w:r>
      <w:r w:rsidRPr="000F2DA8"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0F2D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DA8" w:rsidRDefault="000F2DA8" w:rsidP="002B4A22">
      <w:pPr>
        <w:pStyle w:val="a4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Функция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0F2DA8"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где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четная,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-нечетная.</w:t>
      </w:r>
    </w:p>
    <w:p w:rsidR="000F2DA8" w:rsidRPr="000F2DA8" w:rsidRDefault="000F2DA8" w:rsidP="002B4A22">
      <w:pPr>
        <w:pStyle w:val="a4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Графическое решение уравнения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0F2D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0F2DA8"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DA8" w:rsidRPr="000F2DA8" w:rsidRDefault="000F2DA8" w:rsidP="002B4A22">
      <w:pPr>
        <w:pStyle w:val="a4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Множество точек плоскости, задаваемых системами неравенств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0F2DA8"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0F2DA8">
        <w:rPr>
          <w:rFonts w:ascii="Times New Roman" w:eastAsia="Times New Roman" w:hAnsi="Times New Roman" w:cs="Times New Roman"/>
          <w:sz w:val="24"/>
          <w:szCs w:val="24"/>
        </w:rPr>
        <w:t xml:space="preserve">≥3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0F2D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0F2DA8"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0F2D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0F2DA8">
        <w:rPr>
          <w:rFonts w:ascii="Times New Roman" w:eastAsia="Times New Roman" w:hAnsi="Times New Roman" w:cs="Times New Roman"/>
          <w:sz w:val="24"/>
          <w:szCs w:val="24"/>
        </w:rPr>
        <w:t>&lt;36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2A97" w:rsidRPr="003A6082" w:rsidRDefault="00112A97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 w:rsidRPr="003A6082">
        <w:rPr>
          <w:rFonts w:ascii="Times New Roman" w:eastAsia="Times New Roman" w:hAnsi="Times New Roman" w:cs="Times New Roman"/>
          <w:sz w:val="24"/>
          <w:szCs w:val="24"/>
        </w:rPr>
        <w:t>3. ЦОРы:</w:t>
      </w:r>
    </w:p>
    <w:p w:rsidR="000F2DA8" w:rsidRDefault="000F2DA8" w:rsidP="002B4A22">
      <w:pPr>
        <w:widowControl/>
        <w:numPr>
          <w:ilvl w:val="0"/>
          <w:numId w:val="7"/>
        </w:numPr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Электронное приложение к учебнику </w:t>
      </w:r>
      <w:r w:rsidR="001C5859">
        <w:rPr>
          <w:rFonts w:ascii="Times New Roman" w:eastAsia="Times New Roman" w:hAnsi="Times New Roman" w:cs="Times New Roman"/>
          <w:sz w:val="24"/>
          <w:szCs w:val="24"/>
        </w:rPr>
        <w:t>«Алгебра 7» (ООО «Издательство «Просвещение» 2015).</w:t>
      </w:r>
    </w:p>
    <w:p w:rsidR="00112A97" w:rsidRPr="003A6082" w:rsidRDefault="00112A97" w:rsidP="002B4A22">
      <w:pPr>
        <w:widowControl/>
        <w:numPr>
          <w:ilvl w:val="0"/>
          <w:numId w:val="7"/>
        </w:numPr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3A6082">
        <w:rPr>
          <w:rFonts w:ascii="Times New Roman" w:eastAsia="Times New Roman" w:hAnsi="Times New Roman" w:cs="Times New Roman"/>
          <w:sz w:val="24"/>
          <w:szCs w:val="24"/>
        </w:rPr>
        <w:t xml:space="preserve">Учебное электронное издание «Математика 5-11.Практикум» (под ред.Дубровского В.Н., </w:t>
      </w:r>
      <w:smartTag w:uri="urn:schemas-microsoft-com:office:smarttags" w:element="metricconverter">
        <w:smartTagPr>
          <w:attr w:name="ProductID" w:val="2004 г"/>
        </w:smartTagPr>
        <w:r w:rsidRPr="003A6082">
          <w:rPr>
            <w:rFonts w:ascii="Times New Roman" w:eastAsia="Times New Roman" w:hAnsi="Times New Roman" w:cs="Times New Roman"/>
            <w:sz w:val="24"/>
            <w:szCs w:val="24"/>
          </w:rPr>
          <w:t>2004 г</w:t>
        </w:r>
      </w:smartTag>
      <w:r w:rsidRPr="003A608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12A97" w:rsidRPr="003A6082" w:rsidRDefault="00112A97" w:rsidP="002B4A22">
      <w:pPr>
        <w:widowControl/>
        <w:numPr>
          <w:ilvl w:val="0"/>
          <w:numId w:val="7"/>
        </w:numPr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3A6082">
        <w:rPr>
          <w:rFonts w:ascii="Times New Roman" w:eastAsia="Times New Roman" w:hAnsi="Times New Roman" w:cs="Times New Roman"/>
          <w:sz w:val="24"/>
          <w:szCs w:val="24"/>
        </w:rPr>
        <w:t>Учебное электронное издание «Математика 5-11 (ООО «Дрофа», 2004)</w:t>
      </w:r>
    </w:p>
    <w:p w:rsidR="00112A97" w:rsidRDefault="00112A97" w:rsidP="00112A97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112A97" w:rsidRDefault="00112A97" w:rsidP="00112A97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Учебно-методическое обеспечение</w:t>
      </w:r>
    </w:p>
    <w:p w:rsidR="005C79D9" w:rsidRPr="001F4235" w:rsidRDefault="005C79D9" w:rsidP="00D9045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F4235">
        <w:rPr>
          <w:rFonts w:ascii="Times New Roman" w:eastAsia="Times New Roman" w:hAnsi="Times New Roman" w:cs="Times New Roman"/>
          <w:bCs/>
          <w:sz w:val="24"/>
          <w:szCs w:val="24"/>
        </w:rPr>
        <w:t>Учебно-м</w:t>
      </w:r>
      <w:r w:rsidR="005A6B39">
        <w:rPr>
          <w:rFonts w:ascii="Times New Roman" w:eastAsia="Times New Roman" w:hAnsi="Times New Roman" w:cs="Times New Roman"/>
          <w:bCs/>
          <w:sz w:val="24"/>
          <w:szCs w:val="24"/>
        </w:rPr>
        <w:t>етодический комплект «</w:t>
      </w:r>
      <w:r w:rsidR="00EA513A">
        <w:rPr>
          <w:rFonts w:ascii="Times New Roman" w:eastAsia="Times New Roman" w:hAnsi="Times New Roman" w:cs="Times New Roman"/>
          <w:bCs/>
          <w:sz w:val="24"/>
          <w:szCs w:val="24"/>
        </w:rPr>
        <w:t xml:space="preserve">Алгебра 7-9 » предметная </w:t>
      </w:r>
      <w:r w:rsidR="00D90457">
        <w:rPr>
          <w:rFonts w:ascii="Times New Roman" w:eastAsia="Times New Roman" w:hAnsi="Times New Roman" w:cs="Times New Roman"/>
          <w:bCs/>
          <w:sz w:val="24"/>
          <w:szCs w:val="24"/>
        </w:rPr>
        <w:t>линия учебников Макарычева Ю.Н. и другие</w:t>
      </w:r>
    </w:p>
    <w:p w:rsidR="005C79D9" w:rsidRPr="00F63B1C" w:rsidRDefault="00F63B1C" w:rsidP="002B4A22">
      <w:pPr>
        <w:numPr>
          <w:ilvl w:val="0"/>
          <w:numId w:val="24"/>
        </w:numPr>
        <w:shd w:val="clear" w:color="auto" w:fill="FFFFFF"/>
        <w:tabs>
          <w:tab w:val="left" w:pos="696"/>
        </w:tabs>
        <w:rPr>
          <w:rFonts w:ascii="Times New Roman" w:hAnsi="Times New Roman" w:cs="Times New Roman"/>
          <w:sz w:val="24"/>
          <w:szCs w:val="24"/>
        </w:rPr>
      </w:pPr>
      <w:r w:rsidRPr="00F63B1C">
        <w:rPr>
          <w:rFonts w:ascii="Times New Roman" w:hAnsi="Times New Roman" w:cs="Times New Roman"/>
          <w:sz w:val="24"/>
          <w:szCs w:val="24"/>
        </w:rPr>
        <w:t>Примерные программы осн</w:t>
      </w:r>
      <w:r>
        <w:rPr>
          <w:rFonts w:ascii="Times New Roman" w:hAnsi="Times New Roman" w:cs="Times New Roman"/>
          <w:sz w:val="24"/>
          <w:szCs w:val="24"/>
        </w:rPr>
        <w:t>овного общего образования. Мате</w:t>
      </w:r>
      <w:r w:rsidRPr="00F63B1C">
        <w:rPr>
          <w:rFonts w:ascii="Times New Roman" w:hAnsi="Times New Roman" w:cs="Times New Roman"/>
          <w:sz w:val="24"/>
          <w:szCs w:val="24"/>
        </w:rPr>
        <w:t>матика. — (Стандарты второго поколения). — М.: Просвещение, 2010.</w:t>
      </w:r>
    </w:p>
    <w:p w:rsidR="005C79D9" w:rsidRPr="00F63B1C" w:rsidRDefault="00D90457" w:rsidP="002B4A22">
      <w:pPr>
        <w:numPr>
          <w:ilvl w:val="0"/>
          <w:numId w:val="24"/>
        </w:numPr>
        <w:shd w:val="clear" w:color="auto" w:fill="FFFFFF"/>
        <w:tabs>
          <w:tab w:val="left" w:pos="69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90457">
        <w:rPr>
          <w:rFonts w:ascii="Times New Roman" w:eastAsia="Times New Roman" w:hAnsi="Times New Roman" w:cs="Times New Roman"/>
          <w:sz w:val="24"/>
          <w:szCs w:val="24"/>
        </w:rPr>
        <w:t>Алгебра. Сборник рабочих программ. 7—9 классы :пособие для учителей общеобразоват. организаций / [составитель Т. А. Бурмистров</w:t>
      </w:r>
      <w:r>
        <w:rPr>
          <w:rFonts w:ascii="Times New Roman" w:eastAsia="Times New Roman" w:hAnsi="Times New Roman" w:cs="Times New Roman"/>
          <w:sz w:val="24"/>
          <w:szCs w:val="24"/>
        </w:rPr>
        <w:t>а]. — 2-е изд., доп. — М. : Просвещение, 2014.</w:t>
      </w:r>
    </w:p>
    <w:p w:rsidR="005C79D9" w:rsidRPr="00E66989" w:rsidRDefault="00F63B1C" w:rsidP="002B4A22">
      <w:pPr>
        <w:numPr>
          <w:ilvl w:val="0"/>
          <w:numId w:val="24"/>
        </w:numPr>
        <w:shd w:val="clear" w:color="auto" w:fill="FFFFFF"/>
        <w:tabs>
          <w:tab w:val="left" w:pos="6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Учебник «Алгебра». 7</w:t>
      </w:r>
      <w:r w:rsidR="005C79D9" w:rsidRPr="001F4235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, 8</w:t>
      </w:r>
      <w:r w:rsidR="005C79D9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9классс </w:t>
      </w:r>
      <w:r w:rsidR="005C79D9" w:rsidRPr="001F4235">
        <w:rPr>
          <w:rFonts w:ascii="Times New Roman" w:eastAsia="Times New Roman" w:hAnsi="Times New Roman" w:cs="Times New Roman"/>
          <w:sz w:val="24"/>
          <w:szCs w:val="24"/>
        </w:rPr>
        <w:t>(Рекомендовано Министерством образования и науки Россий</w:t>
      </w:r>
      <w:r w:rsidR="005C79D9" w:rsidRPr="001F4235">
        <w:rPr>
          <w:rFonts w:ascii="Times New Roman" w:eastAsia="Times New Roman" w:hAnsi="Times New Roman" w:cs="Times New Roman"/>
          <w:sz w:val="24"/>
          <w:szCs w:val="24"/>
        </w:rPr>
        <w:softHyphen/>
        <w:t>ской Федерации).</w:t>
      </w:r>
    </w:p>
    <w:p w:rsidR="00E66989" w:rsidRDefault="00E66989" w:rsidP="002B4A22">
      <w:pPr>
        <w:numPr>
          <w:ilvl w:val="0"/>
          <w:numId w:val="24"/>
        </w:numPr>
        <w:shd w:val="clear" w:color="auto" w:fill="FFFFFF"/>
        <w:tabs>
          <w:tab w:val="left" w:pos="696"/>
        </w:tabs>
        <w:rPr>
          <w:rFonts w:ascii="Times New Roman" w:hAnsi="Times New Roman" w:cs="Times New Roman"/>
          <w:sz w:val="24"/>
          <w:szCs w:val="24"/>
        </w:rPr>
      </w:pPr>
      <w:r w:rsidRPr="00E66989">
        <w:rPr>
          <w:rFonts w:ascii="Times New Roman" w:hAnsi="Times New Roman" w:cs="Times New Roman"/>
          <w:sz w:val="24"/>
          <w:szCs w:val="24"/>
        </w:rPr>
        <w:t>Дудицын Ю. П. Алгебра, 7 кл.</w:t>
      </w:r>
      <w:r>
        <w:rPr>
          <w:rFonts w:ascii="Times New Roman" w:hAnsi="Times New Roman" w:cs="Times New Roman"/>
          <w:sz w:val="24"/>
          <w:szCs w:val="24"/>
        </w:rPr>
        <w:t>: тематические тесты / Ю. П. Ду</w:t>
      </w:r>
      <w:r w:rsidRPr="00E66989">
        <w:rPr>
          <w:rFonts w:ascii="Times New Roman" w:hAnsi="Times New Roman" w:cs="Times New Roman"/>
          <w:sz w:val="24"/>
          <w:szCs w:val="24"/>
        </w:rPr>
        <w:t>дицын, В. Л. Кронгауз. — М.: Просвещение, 2012.</w:t>
      </w:r>
    </w:p>
    <w:p w:rsidR="00BE5524" w:rsidRPr="00BE5524" w:rsidRDefault="00BE5524" w:rsidP="002B4A22">
      <w:pPr>
        <w:numPr>
          <w:ilvl w:val="0"/>
          <w:numId w:val="24"/>
        </w:numPr>
        <w:shd w:val="clear" w:color="auto" w:fill="FFFFFF"/>
        <w:tabs>
          <w:tab w:val="left" w:pos="696"/>
        </w:tabs>
        <w:rPr>
          <w:rFonts w:ascii="Times New Roman" w:hAnsi="Times New Roman" w:cs="Times New Roman"/>
          <w:sz w:val="24"/>
          <w:szCs w:val="24"/>
        </w:rPr>
      </w:pPr>
      <w:r w:rsidRPr="00BE5524">
        <w:rPr>
          <w:rFonts w:ascii="Times New Roman" w:eastAsia="Times New Roman" w:hAnsi="Times New Roman" w:cs="Times New Roman"/>
          <w:sz w:val="24"/>
          <w:szCs w:val="24"/>
        </w:rPr>
        <w:t>Рабочая тетрадь «Алгебра 7» Пособие для учащихся общеобразовательных организаций. Н. С. Миндюк , И. С. Шлыкова - М.: Просвещение, 2014.</w:t>
      </w:r>
    </w:p>
    <w:p w:rsidR="005C79D9" w:rsidRPr="000F428D" w:rsidRDefault="000F428D" w:rsidP="002B4A22">
      <w:pPr>
        <w:numPr>
          <w:ilvl w:val="0"/>
          <w:numId w:val="24"/>
        </w:numPr>
        <w:shd w:val="clear" w:color="auto" w:fill="FFFFFF"/>
        <w:tabs>
          <w:tab w:val="left" w:pos="696"/>
          <w:tab w:val="left" w:pos="10128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F428D">
        <w:rPr>
          <w:rFonts w:ascii="Times New Roman" w:eastAsia="Times New Roman" w:hAnsi="Times New Roman" w:cs="Times New Roman"/>
          <w:sz w:val="24"/>
          <w:szCs w:val="24"/>
        </w:rPr>
        <w:t>Звавич Л. И. Алгебра, 7 кл.: дида</w:t>
      </w:r>
      <w:r>
        <w:rPr>
          <w:rFonts w:ascii="Times New Roman" w:eastAsia="Times New Roman" w:hAnsi="Times New Roman" w:cs="Times New Roman"/>
          <w:sz w:val="24"/>
          <w:szCs w:val="24"/>
        </w:rPr>
        <w:t>ктические материалы / Л. И. Зва</w:t>
      </w:r>
      <w:r w:rsidRPr="000F428D">
        <w:rPr>
          <w:rFonts w:ascii="Times New Roman" w:eastAsia="Times New Roman" w:hAnsi="Times New Roman" w:cs="Times New Roman"/>
          <w:sz w:val="24"/>
          <w:szCs w:val="24"/>
        </w:rPr>
        <w:t xml:space="preserve">вич, Л. В. Кузнецова, С. Б. Суворова. — М.: Просвещение, </w:t>
      </w:r>
      <w:r>
        <w:rPr>
          <w:rFonts w:ascii="Times New Roman" w:eastAsia="Times New Roman" w:hAnsi="Times New Roman" w:cs="Times New Roman"/>
          <w:sz w:val="24"/>
          <w:szCs w:val="24"/>
        </w:rPr>
        <w:t>2007-</w:t>
      </w:r>
      <w:r w:rsidRPr="000F428D"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0F42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C79D9" w:rsidRPr="000F428D">
        <w:rPr>
          <w:rFonts w:ascii="Times New Roman" w:eastAsia="Times New Roman" w:hAnsi="Times New Roman" w:cs="Times New Roman"/>
          <w:sz w:val="24"/>
          <w:szCs w:val="24"/>
        </w:rPr>
        <w:tab/>
        <w:t>-</w:t>
      </w:r>
    </w:p>
    <w:p w:rsidR="005C79D9" w:rsidRPr="000F428D" w:rsidRDefault="005C79D9" w:rsidP="002B4A22">
      <w:pPr>
        <w:numPr>
          <w:ilvl w:val="0"/>
          <w:numId w:val="24"/>
        </w:numPr>
        <w:shd w:val="clear" w:color="auto" w:fill="FFFFFF"/>
        <w:tabs>
          <w:tab w:val="left" w:pos="696"/>
        </w:tabs>
        <w:rPr>
          <w:rFonts w:ascii="Times New Roman" w:hAnsi="Times New Roman" w:cs="Times New Roman"/>
          <w:sz w:val="24"/>
          <w:szCs w:val="24"/>
        </w:rPr>
      </w:pPr>
      <w:r w:rsidRPr="004817D4">
        <w:rPr>
          <w:rFonts w:ascii="Times New Roman" w:eastAsia="Times New Roman" w:hAnsi="Times New Roman" w:cs="Times New Roman"/>
          <w:sz w:val="24"/>
          <w:szCs w:val="24"/>
        </w:rPr>
        <w:t>Мультимедийное учебно</w:t>
      </w:r>
      <w:r w:rsidR="000F428D">
        <w:rPr>
          <w:rFonts w:ascii="Times New Roman" w:eastAsia="Times New Roman" w:hAnsi="Times New Roman" w:cs="Times New Roman"/>
          <w:sz w:val="24"/>
          <w:szCs w:val="24"/>
        </w:rPr>
        <w:t xml:space="preserve">е пособие к учебнику «Алгебра 7». </w:t>
      </w:r>
    </w:p>
    <w:p w:rsidR="000F428D" w:rsidRPr="0011237D" w:rsidRDefault="000F428D" w:rsidP="002B4A22">
      <w:pPr>
        <w:numPr>
          <w:ilvl w:val="0"/>
          <w:numId w:val="24"/>
        </w:numPr>
        <w:shd w:val="clear" w:color="auto" w:fill="FFFFFF"/>
        <w:tabs>
          <w:tab w:val="left" w:pos="6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Алгебра</w:t>
      </w:r>
      <w:r w:rsidR="0011237D">
        <w:rPr>
          <w:rFonts w:ascii="Times New Roman" w:eastAsia="Times New Roman" w:hAnsi="Times New Roman" w:cs="Times New Roman"/>
          <w:sz w:val="24"/>
          <w:szCs w:val="24"/>
        </w:rPr>
        <w:t>: 7 класс: контрольные измерительные материалы. ФГОС/ Ю. А. Глазков, М. Я. Гаиашвили. – М. : Издательство «Экзамен», 2016.</w:t>
      </w:r>
    </w:p>
    <w:p w:rsidR="0011237D" w:rsidRPr="003D6A76" w:rsidRDefault="00C8733E" w:rsidP="002B4A22">
      <w:pPr>
        <w:numPr>
          <w:ilvl w:val="0"/>
          <w:numId w:val="24"/>
        </w:numPr>
        <w:shd w:val="clear" w:color="auto" w:fill="FFFFFF"/>
        <w:tabs>
          <w:tab w:val="left" w:pos="6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Алгебра,7 класс.Экспресс- диагностика/ Ю. А. Глазков, М. Я. Ганащвили.- М.: Издательство «Экзамен», 2014.</w:t>
      </w:r>
    </w:p>
    <w:p w:rsidR="005C79D9" w:rsidRDefault="005C79D9" w:rsidP="005C79D9">
      <w:pPr>
        <w:widowControl/>
        <w:autoSpaceDE/>
        <w:autoSpaceDN/>
        <w:adjustRightInd/>
        <w:ind w:left="1085"/>
        <w:rPr>
          <w:rFonts w:ascii="Times New Roman" w:hAnsi="Times New Roman" w:cs="Times New Roman"/>
          <w:sz w:val="24"/>
          <w:szCs w:val="24"/>
        </w:rPr>
      </w:pPr>
    </w:p>
    <w:p w:rsidR="005F684C" w:rsidRDefault="005F684C" w:rsidP="005C79D9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24425" w:rsidRDefault="00D24425" w:rsidP="00112A97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Планируемые результаты изучения</w:t>
      </w:r>
    </w:p>
    <w:p w:rsidR="004C27A1" w:rsidRPr="00833D64" w:rsidRDefault="004C27A1" w:rsidP="004C27A1">
      <w:pPr>
        <w:shd w:val="clear" w:color="auto" w:fill="FFFFFF"/>
        <w:tabs>
          <w:tab w:val="left" w:pos="6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D64"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 программы «Формирование УУД» средствами предмета</w:t>
      </w:r>
    </w:p>
    <w:p w:rsidR="004C27A1" w:rsidRDefault="004C27A1" w:rsidP="004C27A1">
      <w:pPr>
        <w:shd w:val="clear" w:color="auto" w:fill="FFFFFF"/>
        <w:tabs>
          <w:tab w:val="left" w:pos="696"/>
        </w:tabs>
        <w:rPr>
          <w:rFonts w:ascii="Times New Roman" w:hAnsi="Times New Roman" w:cs="Times New Roman"/>
          <w:sz w:val="24"/>
          <w:szCs w:val="24"/>
        </w:rPr>
      </w:pPr>
    </w:p>
    <w:p w:rsidR="004C27A1" w:rsidRPr="00833D64" w:rsidRDefault="004C27A1" w:rsidP="004C27A1">
      <w:pPr>
        <w:shd w:val="clear" w:color="auto" w:fill="FFFFFF"/>
        <w:tabs>
          <w:tab w:val="left" w:pos="696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833D64">
        <w:rPr>
          <w:rFonts w:ascii="Times New Roman" w:hAnsi="Times New Roman" w:cs="Times New Roman"/>
          <w:b/>
          <w:i/>
          <w:sz w:val="24"/>
          <w:szCs w:val="24"/>
        </w:rPr>
        <w:t>Личностные УУД</w:t>
      </w:r>
    </w:p>
    <w:p w:rsidR="004C27A1" w:rsidRPr="00DB2742" w:rsidRDefault="004C27A1" w:rsidP="004C27A1">
      <w:pPr>
        <w:shd w:val="clear" w:color="auto" w:fill="FFFFFF"/>
        <w:tabs>
          <w:tab w:val="left" w:pos="696"/>
        </w:tabs>
        <w:rPr>
          <w:rFonts w:ascii="Times New Roman" w:hAnsi="Times New Roman" w:cs="Times New Roman"/>
          <w:i/>
          <w:sz w:val="24"/>
          <w:szCs w:val="24"/>
        </w:rPr>
      </w:pPr>
      <w:r w:rsidRPr="00DB2742">
        <w:rPr>
          <w:rFonts w:ascii="Times New Roman" w:hAnsi="Times New Roman" w:cs="Times New Roman"/>
          <w:i/>
          <w:sz w:val="24"/>
          <w:szCs w:val="24"/>
        </w:rPr>
        <w:t>У ученика будут сформированы:</w:t>
      </w:r>
    </w:p>
    <w:p w:rsidR="004C27A1" w:rsidRPr="00833D64" w:rsidRDefault="004C27A1" w:rsidP="002B4A22">
      <w:pPr>
        <w:pStyle w:val="a4"/>
        <w:numPr>
          <w:ilvl w:val="0"/>
          <w:numId w:val="11"/>
        </w:numPr>
        <w:shd w:val="clear" w:color="auto" w:fill="FFFFFF"/>
        <w:tabs>
          <w:tab w:val="left" w:pos="6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33D64">
        <w:rPr>
          <w:rFonts w:ascii="Times New Roman" w:hAnsi="Times New Roman" w:cs="Times New Roman"/>
          <w:sz w:val="24"/>
          <w:szCs w:val="24"/>
        </w:rPr>
        <w:t>отребность в самовыражении и самореализации, социальном признании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27A1" w:rsidRPr="00833D64" w:rsidRDefault="004C27A1" w:rsidP="002B4A22">
      <w:pPr>
        <w:pStyle w:val="a4"/>
        <w:numPr>
          <w:ilvl w:val="0"/>
          <w:numId w:val="11"/>
        </w:numPr>
        <w:shd w:val="clear" w:color="auto" w:fill="FFFFFF"/>
        <w:tabs>
          <w:tab w:val="left" w:pos="6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833D64">
        <w:rPr>
          <w:rFonts w:ascii="Times New Roman" w:hAnsi="Times New Roman" w:cs="Times New Roman"/>
          <w:sz w:val="24"/>
          <w:szCs w:val="24"/>
        </w:rPr>
        <w:t>озитивная моральная самооценка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27A1" w:rsidRPr="00833D64" w:rsidRDefault="004C27A1" w:rsidP="002B4A22">
      <w:pPr>
        <w:pStyle w:val="a4"/>
        <w:numPr>
          <w:ilvl w:val="0"/>
          <w:numId w:val="11"/>
        </w:numPr>
        <w:shd w:val="clear" w:color="auto" w:fill="FFFFFF"/>
        <w:tabs>
          <w:tab w:val="left" w:pos="6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833D64">
        <w:rPr>
          <w:rFonts w:ascii="Times New Roman" w:hAnsi="Times New Roman" w:cs="Times New Roman"/>
          <w:sz w:val="24"/>
          <w:szCs w:val="24"/>
        </w:rPr>
        <w:t>мение вести диалог на основе равноправных отношений и взаимного уважения и принятия; умение конструктивно разрешать конфликты</w:t>
      </w:r>
    </w:p>
    <w:p w:rsidR="004C27A1" w:rsidRPr="00833D64" w:rsidRDefault="004C27A1" w:rsidP="002B4A22">
      <w:pPr>
        <w:pStyle w:val="a4"/>
        <w:numPr>
          <w:ilvl w:val="0"/>
          <w:numId w:val="11"/>
        </w:numPr>
        <w:shd w:val="clear" w:color="auto" w:fill="FFFFFF"/>
        <w:tabs>
          <w:tab w:val="left" w:pos="6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833D64">
        <w:rPr>
          <w:rFonts w:ascii="Times New Roman" w:hAnsi="Times New Roman" w:cs="Times New Roman"/>
          <w:sz w:val="24"/>
          <w:szCs w:val="24"/>
        </w:rPr>
        <w:t>стойчивый познавательный интерес и становление смыслообразующей функции познавательного мотива.</w:t>
      </w:r>
    </w:p>
    <w:p w:rsidR="004C27A1" w:rsidRPr="00833D64" w:rsidRDefault="004C27A1" w:rsidP="004C27A1">
      <w:pPr>
        <w:shd w:val="clear" w:color="auto" w:fill="FFFFFF"/>
        <w:tabs>
          <w:tab w:val="left" w:pos="696"/>
        </w:tabs>
        <w:rPr>
          <w:rFonts w:ascii="Times New Roman" w:hAnsi="Times New Roman" w:cs="Times New Roman"/>
          <w:i/>
          <w:sz w:val="24"/>
          <w:szCs w:val="24"/>
        </w:rPr>
      </w:pPr>
      <w:r w:rsidRPr="00833D64">
        <w:rPr>
          <w:rFonts w:ascii="Times New Roman" w:hAnsi="Times New Roman" w:cs="Times New Roman"/>
          <w:i/>
          <w:sz w:val="24"/>
          <w:szCs w:val="24"/>
        </w:rPr>
        <w:t>Ученик получит возможность для формирования:</w:t>
      </w:r>
    </w:p>
    <w:p w:rsidR="004C27A1" w:rsidRPr="00833D64" w:rsidRDefault="004C27A1" w:rsidP="002B4A22">
      <w:pPr>
        <w:pStyle w:val="a4"/>
        <w:numPr>
          <w:ilvl w:val="0"/>
          <w:numId w:val="12"/>
        </w:numPr>
        <w:shd w:val="clear" w:color="auto" w:fill="FFFFFF"/>
        <w:tabs>
          <w:tab w:val="left" w:pos="6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33D64">
        <w:rPr>
          <w:rFonts w:ascii="Times New Roman" w:hAnsi="Times New Roman" w:cs="Times New Roman"/>
          <w:sz w:val="24"/>
          <w:szCs w:val="24"/>
        </w:rPr>
        <w:t>ыраженной устойчивой учебно-познавательной мотивации и интереса к учению;</w:t>
      </w:r>
    </w:p>
    <w:p w:rsidR="004C27A1" w:rsidRPr="00833D64" w:rsidRDefault="004C27A1" w:rsidP="002B4A22">
      <w:pPr>
        <w:pStyle w:val="a4"/>
        <w:numPr>
          <w:ilvl w:val="0"/>
          <w:numId w:val="12"/>
        </w:numPr>
        <w:shd w:val="clear" w:color="auto" w:fill="FFFFFF"/>
        <w:tabs>
          <w:tab w:val="left" w:pos="6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833D64">
        <w:rPr>
          <w:rFonts w:ascii="Times New Roman" w:hAnsi="Times New Roman" w:cs="Times New Roman"/>
          <w:sz w:val="24"/>
          <w:szCs w:val="24"/>
        </w:rPr>
        <w:t>отовности к самообразованию и самовоспитанию;</w:t>
      </w:r>
    </w:p>
    <w:p w:rsidR="004C27A1" w:rsidRDefault="004C27A1" w:rsidP="002B4A22">
      <w:pPr>
        <w:pStyle w:val="a4"/>
        <w:numPr>
          <w:ilvl w:val="0"/>
          <w:numId w:val="12"/>
        </w:numPr>
        <w:shd w:val="clear" w:color="auto" w:fill="FFFFFF"/>
        <w:tabs>
          <w:tab w:val="left" w:pos="6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33D64">
        <w:rPr>
          <w:rFonts w:ascii="Times New Roman" w:hAnsi="Times New Roman" w:cs="Times New Roman"/>
          <w:sz w:val="24"/>
          <w:szCs w:val="24"/>
        </w:rPr>
        <w:t>декватной позитивной самооценки.</w:t>
      </w:r>
    </w:p>
    <w:p w:rsidR="004C27A1" w:rsidRDefault="004C27A1" w:rsidP="004C27A1">
      <w:pPr>
        <w:pStyle w:val="a4"/>
        <w:shd w:val="clear" w:color="auto" w:fill="FFFFFF"/>
        <w:tabs>
          <w:tab w:val="left" w:pos="696"/>
        </w:tabs>
        <w:rPr>
          <w:rFonts w:ascii="Times New Roman" w:hAnsi="Times New Roman" w:cs="Times New Roman"/>
          <w:sz w:val="24"/>
          <w:szCs w:val="24"/>
        </w:rPr>
      </w:pPr>
    </w:p>
    <w:p w:rsidR="004C27A1" w:rsidRDefault="004C27A1" w:rsidP="004C27A1">
      <w:pPr>
        <w:shd w:val="clear" w:color="auto" w:fill="FFFFFF"/>
        <w:tabs>
          <w:tab w:val="left" w:pos="696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833D64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</w:p>
    <w:p w:rsidR="004C27A1" w:rsidRPr="00371357" w:rsidRDefault="004C27A1" w:rsidP="004C27A1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357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4C27A1" w:rsidRPr="00283927" w:rsidRDefault="004C27A1" w:rsidP="002B4A22">
      <w:pPr>
        <w:pStyle w:val="a6"/>
        <w:numPr>
          <w:ilvl w:val="0"/>
          <w:numId w:val="13"/>
        </w:numPr>
        <w:shd w:val="clear" w:color="auto" w:fill="auto"/>
        <w:tabs>
          <w:tab w:val="left" w:pos="10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целеполаганию, включая постановку новых целей, преобразование практической задачи в познавательную;</w:t>
      </w:r>
    </w:p>
    <w:p w:rsidR="004C27A1" w:rsidRPr="00283927" w:rsidRDefault="004C27A1" w:rsidP="002B4A22">
      <w:pPr>
        <w:pStyle w:val="a6"/>
        <w:numPr>
          <w:ilvl w:val="0"/>
          <w:numId w:val="13"/>
        </w:numPr>
        <w:shd w:val="clear" w:color="auto" w:fill="auto"/>
        <w:tabs>
          <w:tab w:val="left" w:pos="10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4C27A1" w:rsidRPr="00283927" w:rsidRDefault="004C27A1" w:rsidP="002B4A22">
      <w:pPr>
        <w:pStyle w:val="a6"/>
        <w:numPr>
          <w:ilvl w:val="0"/>
          <w:numId w:val="13"/>
        </w:numPr>
        <w:shd w:val="clear" w:color="auto" w:fill="auto"/>
        <w:tabs>
          <w:tab w:val="left" w:pos="1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планировать пути достижения целей;</w:t>
      </w:r>
    </w:p>
    <w:p w:rsidR="004C27A1" w:rsidRPr="00283927" w:rsidRDefault="004C27A1" w:rsidP="002B4A22">
      <w:pPr>
        <w:pStyle w:val="a6"/>
        <w:numPr>
          <w:ilvl w:val="0"/>
          <w:numId w:val="13"/>
        </w:numPr>
        <w:shd w:val="clear" w:color="auto" w:fill="auto"/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устанавливать целевые приоритеты;</w:t>
      </w:r>
    </w:p>
    <w:p w:rsidR="004C27A1" w:rsidRPr="00283927" w:rsidRDefault="004C27A1" w:rsidP="002B4A22">
      <w:pPr>
        <w:pStyle w:val="a6"/>
        <w:numPr>
          <w:ilvl w:val="0"/>
          <w:numId w:val="13"/>
        </w:numPr>
        <w:shd w:val="clear" w:color="auto" w:fill="auto"/>
        <w:tabs>
          <w:tab w:val="left" w:pos="10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уметь самостоятельно контролировать своё время и управлять им;</w:t>
      </w:r>
    </w:p>
    <w:p w:rsidR="004C27A1" w:rsidRPr="00283927" w:rsidRDefault="004C27A1" w:rsidP="002B4A22">
      <w:pPr>
        <w:pStyle w:val="a6"/>
        <w:numPr>
          <w:ilvl w:val="0"/>
          <w:numId w:val="13"/>
        </w:numPr>
        <w:shd w:val="clear" w:color="auto" w:fill="auto"/>
        <w:tabs>
          <w:tab w:val="left" w:pos="10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4C27A1" w:rsidRPr="00283927" w:rsidRDefault="004C27A1" w:rsidP="002B4A22">
      <w:pPr>
        <w:pStyle w:val="a6"/>
        <w:numPr>
          <w:ilvl w:val="0"/>
          <w:numId w:val="13"/>
        </w:numPr>
        <w:shd w:val="clear" w:color="auto" w:fill="auto"/>
        <w:tabs>
          <w:tab w:val="left" w:pos="10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основам прогнозирования как предвидения будущих событий и развития процесса.</w:t>
      </w:r>
    </w:p>
    <w:p w:rsidR="004C27A1" w:rsidRPr="00283927" w:rsidRDefault="004C27A1" w:rsidP="004C27A1">
      <w:pPr>
        <w:pStyle w:val="141"/>
        <w:shd w:val="clear" w:color="auto" w:fill="auto"/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283927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4C27A1" w:rsidRPr="00371357" w:rsidRDefault="004C27A1" w:rsidP="002B4A22">
      <w:pPr>
        <w:pStyle w:val="141"/>
        <w:numPr>
          <w:ilvl w:val="0"/>
          <w:numId w:val="13"/>
        </w:numPr>
        <w:shd w:val="clear" w:color="auto" w:fill="auto"/>
        <w:tabs>
          <w:tab w:val="left" w:pos="1096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самостоятельно ставить новые учебные цели и задачи;</w:t>
      </w:r>
    </w:p>
    <w:p w:rsidR="004C27A1" w:rsidRPr="00371357" w:rsidRDefault="004C27A1" w:rsidP="002B4A22">
      <w:pPr>
        <w:pStyle w:val="141"/>
        <w:numPr>
          <w:ilvl w:val="0"/>
          <w:numId w:val="13"/>
        </w:numPr>
        <w:shd w:val="clear" w:color="auto" w:fill="auto"/>
        <w:tabs>
          <w:tab w:val="left" w:pos="1090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при планировании достижения целей самостоятельнои адекватно учитывать условия и средства их достижения;</w:t>
      </w:r>
    </w:p>
    <w:p w:rsidR="004C27A1" w:rsidRPr="00371357" w:rsidRDefault="004C27A1" w:rsidP="002B4A22">
      <w:pPr>
        <w:pStyle w:val="141"/>
        <w:numPr>
          <w:ilvl w:val="0"/>
          <w:numId w:val="13"/>
        </w:numPr>
        <w:shd w:val="clear" w:color="auto" w:fill="auto"/>
        <w:tabs>
          <w:tab w:val="left" w:pos="1099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выделять альтернативные способы достижения целии выбирать наиболее эффективный способ;</w:t>
      </w:r>
    </w:p>
    <w:p w:rsidR="004C27A1" w:rsidRPr="00371357" w:rsidRDefault="004C27A1" w:rsidP="002B4A22">
      <w:pPr>
        <w:pStyle w:val="141"/>
        <w:numPr>
          <w:ilvl w:val="0"/>
          <w:numId w:val="13"/>
        </w:numPr>
        <w:shd w:val="clear" w:color="auto" w:fill="auto"/>
        <w:tabs>
          <w:tab w:val="left" w:pos="1123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4C27A1" w:rsidRPr="00371357" w:rsidRDefault="004C27A1" w:rsidP="002B4A22">
      <w:pPr>
        <w:pStyle w:val="141"/>
        <w:numPr>
          <w:ilvl w:val="0"/>
          <w:numId w:val="13"/>
        </w:numPr>
        <w:shd w:val="clear" w:color="auto" w:fill="auto"/>
        <w:tabs>
          <w:tab w:val="left" w:pos="1104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осуществлять познавательную рефлексию в отношении действий по решению учебных и познавательных задач;</w:t>
      </w:r>
    </w:p>
    <w:p w:rsidR="004C27A1" w:rsidRPr="00371357" w:rsidRDefault="004C27A1" w:rsidP="002B4A22">
      <w:pPr>
        <w:pStyle w:val="141"/>
        <w:numPr>
          <w:ilvl w:val="0"/>
          <w:numId w:val="13"/>
        </w:numPr>
        <w:shd w:val="clear" w:color="auto" w:fill="auto"/>
        <w:tabs>
          <w:tab w:val="left" w:pos="1099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адекватно оценивать объективную трудностькак меру фактического или предполагаемого расхода ресурсов на решение задачи;</w:t>
      </w:r>
    </w:p>
    <w:p w:rsidR="004C27A1" w:rsidRPr="00371357" w:rsidRDefault="004C27A1" w:rsidP="002B4A22">
      <w:pPr>
        <w:pStyle w:val="141"/>
        <w:numPr>
          <w:ilvl w:val="0"/>
          <w:numId w:val="13"/>
        </w:numPr>
        <w:shd w:val="clear" w:color="auto" w:fill="auto"/>
        <w:tabs>
          <w:tab w:val="left" w:pos="654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адекватно оценивать свои возможности достиженияцели определённой сложности в различных сферах самостоятельной деятельности;</w:t>
      </w:r>
    </w:p>
    <w:p w:rsidR="004C27A1" w:rsidRPr="00371357" w:rsidRDefault="004C27A1" w:rsidP="002B4A22">
      <w:pPr>
        <w:pStyle w:val="141"/>
        <w:numPr>
          <w:ilvl w:val="0"/>
          <w:numId w:val="13"/>
        </w:numPr>
        <w:shd w:val="clear" w:color="auto" w:fill="auto"/>
        <w:tabs>
          <w:tab w:val="left" w:pos="636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основам саморегуляции эмоциональных состояний;</w:t>
      </w:r>
    </w:p>
    <w:p w:rsidR="004C27A1" w:rsidRDefault="004C27A1" w:rsidP="002B4A22">
      <w:pPr>
        <w:pStyle w:val="141"/>
        <w:numPr>
          <w:ilvl w:val="0"/>
          <w:numId w:val="13"/>
        </w:numPr>
        <w:shd w:val="clear" w:color="auto" w:fill="auto"/>
        <w:tabs>
          <w:tab w:val="left" w:pos="630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прилагать волевые усилия и преодолевать трудностии препятствия на пути достижения целей.</w:t>
      </w:r>
    </w:p>
    <w:p w:rsidR="004C27A1" w:rsidRPr="00371357" w:rsidRDefault="004C27A1" w:rsidP="004C27A1">
      <w:pPr>
        <w:pStyle w:val="141"/>
        <w:shd w:val="clear" w:color="auto" w:fill="auto"/>
        <w:tabs>
          <w:tab w:val="left" w:pos="630"/>
        </w:tabs>
        <w:spacing w:line="240" w:lineRule="auto"/>
        <w:ind w:left="720" w:firstLine="0"/>
        <w:rPr>
          <w:rFonts w:ascii="Times New Roman" w:hAnsi="Times New Roman" w:cs="Times New Roman"/>
          <w:i w:val="0"/>
          <w:sz w:val="24"/>
          <w:szCs w:val="24"/>
        </w:rPr>
      </w:pPr>
    </w:p>
    <w:p w:rsidR="004C27A1" w:rsidRPr="00283927" w:rsidRDefault="004C27A1" w:rsidP="004C27A1">
      <w:pPr>
        <w:pStyle w:val="141"/>
        <w:shd w:val="clear" w:color="auto" w:fill="auto"/>
        <w:tabs>
          <w:tab w:val="left" w:pos="630"/>
        </w:tabs>
        <w:spacing w:line="240" w:lineRule="auto"/>
        <w:ind w:left="360" w:firstLine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283927">
        <w:rPr>
          <w:rFonts w:ascii="Times New Roman" w:hAnsi="Times New Roman" w:cs="Times New Roman"/>
          <w:b/>
          <w:i w:val="0"/>
          <w:sz w:val="24"/>
          <w:szCs w:val="24"/>
        </w:rPr>
        <w:t>Коммуникативные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УУД</w:t>
      </w:r>
    </w:p>
    <w:p w:rsidR="004C27A1" w:rsidRPr="00283927" w:rsidRDefault="004C27A1" w:rsidP="004C27A1">
      <w:pPr>
        <w:pStyle w:val="a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357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283927">
        <w:rPr>
          <w:rFonts w:ascii="Times New Roman" w:hAnsi="Times New Roman" w:cs="Times New Roman"/>
          <w:sz w:val="24"/>
          <w:szCs w:val="24"/>
        </w:rPr>
        <w:t>:</w:t>
      </w:r>
    </w:p>
    <w:p w:rsidR="004C27A1" w:rsidRPr="00283927" w:rsidRDefault="004C27A1" w:rsidP="002B4A22">
      <w:pPr>
        <w:pStyle w:val="a6"/>
        <w:numPr>
          <w:ilvl w:val="0"/>
          <w:numId w:val="13"/>
        </w:numPr>
        <w:shd w:val="clear" w:color="auto" w:fill="auto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4C27A1" w:rsidRPr="00283927" w:rsidRDefault="004C27A1" w:rsidP="002B4A22">
      <w:pPr>
        <w:pStyle w:val="a6"/>
        <w:numPr>
          <w:ilvl w:val="0"/>
          <w:numId w:val="13"/>
        </w:numPr>
        <w:shd w:val="clear" w:color="auto" w:fill="auto"/>
        <w:tabs>
          <w:tab w:val="left" w:pos="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4C27A1" w:rsidRPr="00283927" w:rsidRDefault="004C27A1" w:rsidP="002B4A22">
      <w:pPr>
        <w:pStyle w:val="a6"/>
        <w:numPr>
          <w:ilvl w:val="0"/>
          <w:numId w:val="13"/>
        </w:numPr>
        <w:shd w:val="clear" w:color="auto" w:fill="auto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4C27A1" w:rsidRPr="00283927" w:rsidRDefault="004C27A1" w:rsidP="002B4A22">
      <w:pPr>
        <w:pStyle w:val="a6"/>
        <w:numPr>
          <w:ilvl w:val="0"/>
          <w:numId w:val="13"/>
        </w:numPr>
        <w:shd w:val="clear" w:color="auto" w:fill="auto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4C27A1" w:rsidRPr="00283927" w:rsidRDefault="004C27A1" w:rsidP="002B4A22">
      <w:pPr>
        <w:pStyle w:val="a6"/>
        <w:numPr>
          <w:ilvl w:val="0"/>
          <w:numId w:val="13"/>
        </w:numPr>
        <w:shd w:val="clear" w:color="auto" w:fill="auto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lastRenderedPageBreak/>
        <w:t>задавать вопросы, необходимые для организации собственной деятельности и сотрудничества с партнёром;</w:t>
      </w:r>
    </w:p>
    <w:p w:rsidR="004C27A1" w:rsidRPr="00283927" w:rsidRDefault="004C27A1" w:rsidP="002B4A22">
      <w:pPr>
        <w:pStyle w:val="a6"/>
        <w:numPr>
          <w:ilvl w:val="0"/>
          <w:numId w:val="13"/>
        </w:numPr>
        <w:shd w:val="clear" w:color="auto" w:fill="auto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4C27A1" w:rsidRPr="00283927" w:rsidRDefault="004C27A1" w:rsidP="002B4A22">
      <w:pPr>
        <w:pStyle w:val="a6"/>
        <w:numPr>
          <w:ilvl w:val="0"/>
          <w:numId w:val="13"/>
        </w:numPr>
        <w:shd w:val="clear" w:color="auto" w:fill="auto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4C27A1" w:rsidRPr="00283927" w:rsidRDefault="004C27A1" w:rsidP="002B4A22">
      <w:pPr>
        <w:pStyle w:val="a6"/>
        <w:numPr>
          <w:ilvl w:val="0"/>
          <w:numId w:val="13"/>
        </w:numPr>
        <w:shd w:val="clear" w:color="auto" w:fill="auto"/>
        <w:tabs>
          <w:tab w:val="left" w:pos="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4C27A1" w:rsidRPr="00283927" w:rsidRDefault="004C27A1" w:rsidP="002B4A22">
      <w:pPr>
        <w:pStyle w:val="a6"/>
        <w:numPr>
          <w:ilvl w:val="0"/>
          <w:numId w:val="13"/>
        </w:numPr>
        <w:shd w:val="clear" w:color="auto" w:fill="auto"/>
        <w:tabs>
          <w:tab w:val="left" w:pos="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4C27A1" w:rsidRPr="00283927" w:rsidRDefault="004C27A1" w:rsidP="002B4A22">
      <w:pPr>
        <w:pStyle w:val="a6"/>
        <w:numPr>
          <w:ilvl w:val="0"/>
          <w:numId w:val="13"/>
        </w:numPr>
        <w:shd w:val="clear" w:color="auto" w:fill="auto"/>
        <w:tabs>
          <w:tab w:val="left" w:pos="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осуществлять контроль, коррекцию, оценку действий партнёра, уметь убеждать;</w:t>
      </w:r>
    </w:p>
    <w:p w:rsidR="004C27A1" w:rsidRPr="00283927" w:rsidRDefault="004C27A1" w:rsidP="002B4A22">
      <w:pPr>
        <w:pStyle w:val="a6"/>
        <w:numPr>
          <w:ilvl w:val="0"/>
          <w:numId w:val="13"/>
        </w:numPr>
        <w:shd w:val="clear" w:color="auto" w:fill="auto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4C27A1" w:rsidRPr="00283927" w:rsidRDefault="004C27A1" w:rsidP="002B4A22">
      <w:pPr>
        <w:pStyle w:val="a6"/>
        <w:numPr>
          <w:ilvl w:val="0"/>
          <w:numId w:val="13"/>
        </w:numPr>
        <w:shd w:val="clear" w:color="auto" w:fill="auto"/>
        <w:tabs>
          <w:tab w:val="left" w:pos="6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основам коммуникативной рефлексии;</w:t>
      </w:r>
    </w:p>
    <w:p w:rsidR="004C27A1" w:rsidRPr="00283927" w:rsidRDefault="004C27A1" w:rsidP="002B4A22">
      <w:pPr>
        <w:pStyle w:val="a6"/>
        <w:numPr>
          <w:ilvl w:val="0"/>
          <w:numId w:val="13"/>
        </w:numPr>
        <w:shd w:val="clear" w:color="auto" w:fill="auto"/>
        <w:tabs>
          <w:tab w:val="left" w:pos="6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использовать адекватные языковые средства для отображения своих чувств, мыслей, мотивов и потребностей;</w:t>
      </w:r>
    </w:p>
    <w:p w:rsidR="004C27A1" w:rsidRPr="00283927" w:rsidRDefault="004C27A1" w:rsidP="002B4A22">
      <w:pPr>
        <w:pStyle w:val="a6"/>
        <w:numPr>
          <w:ilvl w:val="0"/>
          <w:numId w:val="13"/>
        </w:numPr>
        <w:shd w:val="clear" w:color="auto" w:fill="auto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4C27A1" w:rsidRPr="00283927" w:rsidRDefault="004C27A1" w:rsidP="004C27A1">
      <w:pPr>
        <w:pStyle w:val="141"/>
        <w:shd w:val="clear" w:color="auto" w:fill="auto"/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283927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4C27A1" w:rsidRPr="00371357" w:rsidRDefault="004C27A1" w:rsidP="002B4A22">
      <w:pPr>
        <w:pStyle w:val="141"/>
        <w:numPr>
          <w:ilvl w:val="0"/>
          <w:numId w:val="13"/>
        </w:numPr>
        <w:shd w:val="clear" w:color="auto" w:fill="auto"/>
        <w:tabs>
          <w:tab w:val="left" w:pos="615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учитывать и координировать отличные от собственной позиции других людей, в сотрудничестве;</w:t>
      </w:r>
    </w:p>
    <w:p w:rsidR="004C27A1" w:rsidRPr="00371357" w:rsidRDefault="004C27A1" w:rsidP="002B4A22">
      <w:pPr>
        <w:pStyle w:val="141"/>
        <w:numPr>
          <w:ilvl w:val="0"/>
          <w:numId w:val="13"/>
        </w:numPr>
        <w:shd w:val="clear" w:color="auto" w:fill="auto"/>
        <w:tabs>
          <w:tab w:val="left" w:pos="1075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учитывать разные мнения и интересы и обосновывать собственную позицию;</w:t>
      </w:r>
    </w:p>
    <w:p w:rsidR="004C27A1" w:rsidRPr="00371357" w:rsidRDefault="004C27A1" w:rsidP="002B4A22">
      <w:pPr>
        <w:pStyle w:val="141"/>
        <w:numPr>
          <w:ilvl w:val="0"/>
          <w:numId w:val="13"/>
        </w:numPr>
        <w:shd w:val="clear" w:color="auto" w:fill="auto"/>
        <w:tabs>
          <w:tab w:val="left" w:pos="1094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понимать относительность мнений и подходов к решению проблемы;</w:t>
      </w:r>
    </w:p>
    <w:p w:rsidR="004C27A1" w:rsidRPr="00371357" w:rsidRDefault="004C27A1" w:rsidP="002B4A22">
      <w:pPr>
        <w:pStyle w:val="141"/>
        <w:numPr>
          <w:ilvl w:val="0"/>
          <w:numId w:val="13"/>
        </w:numPr>
        <w:shd w:val="clear" w:color="auto" w:fill="auto"/>
        <w:tabs>
          <w:tab w:val="left" w:pos="1128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продуктивно разрешать конфликты на основе учётаинтересов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совместнойдеятельности, в том числе в ситуации столкновения интересов;</w:t>
      </w:r>
    </w:p>
    <w:p w:rsidR="004C27A1" w:rsidRPr="00371357" w:rsidRDefault="004C27A1" w:rsidP="002B4A22">
      <w:pPr>
        <w:pStyle w:val="141"/>
        <w:numPr>
          <w:ilvl w:val="0"/>
          <w:numId w:val="13"/>
        </w:numPr>
        <w:shd w:val="clear" w:color="auto" w:fill="auto"/>
        <w:tabs>
          <w:tab w:val="left" w:pos="1094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брать на себя инициативу в организации совместногодействия (деловое лидерство);</w:t>
      </w:r>
    </w:p>
    <w:p w:rsidR="004C27A1" w:rsidRPr="00371357" w:rsidRDefault="004C27A1" w:rsidP="002B4A22">
      <w:pPr>
        <w:pStyle w:val="141"/>
        <w:numPr>
          <w:ilvl w:val="0"/>
          <w:numId w:val="13"/>
        </w:numPr>
        <w:shd w:val="clear" w:color="auto" w:fill="auto"/>
        <w:tabs>
          <w:tab w:val="left" w:pos="1099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оказывать поддержку и содействие тем, от кого зависит достижение цели в совместной деятельности;</w:t>
      </w:r>
    </w:p>
    <w:p w:rsidR="004C27A1" w:rsidRPr="00371357" w:rsidRDefault="004C27A1" w:rsidP="002B4A22">
      <w:pPr>
        <w:pStyle w:val="141"/>
        <w:numPr>
          <w:ilvl w:val="0"/>
          <w:numId w:val="13"/>
        </w:numPr>
        <w:shd w:val="clear" w:color="auto" w:fill="auto"/>
        <w:tabs>
          <w:tab w:val="left" w:pos="1109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4C27A1" w:rsidRPr="00371357" w:rsidRDefault="004C27A1" w:rsidP="002B4A22">
      <w:pPr>
        <w:pStyle w:val="141"/>
        <w:numPr>
          <w:ilvl w:val="0"/>
          <w:numId w:val="13"/>
        </w:numPr>
        <w:shd w:val="clear" w:color="auto" w:fill="auto"/>
        <w:tabs>
          <w:tab w:val="left" w:pos="1114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4C27A1" w:rsidRPr="00371357" w:rsidRDefault="004C27A1" w:rsidP="002B4A22">
      <w:pPr>
        <w:pStyle w:val="141"/>
        <w:numPr>
          <w:ilvl w:val="0"/>
          <w:numId w:val="13"/>
        </w:numPr>
        <w:shd w:val="clear" w:color="auto" w:fill="auto"/>
        <w:tabs>
          <w:tab w:val="left" w:pos="1118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вступать в диалог, а также участвовать в коллективном обсуждении проблем, участвовать в дискуссиии аргументировать свою позицию, владеть монологическойи диалогической формами речи в соответствии с грамматическими и синтаксическими нормами родного языка;</w:t>
      </w:r>
    </w:p>
    <w:p w:rsidR="004C27A1" w:rsidRPr="00371357" w:rsidRDefault="004C27A1" w:rsidP="002B4A22">
      <w:pPr>
        <w:pStyle w:val="141"/>
        <w:numPr>
          <w:ilvl w:val="0"/>
          <w:numId w:val="13"/>
        </w:numPr>
        <w:shd w:val="clear" w:color="auto" w:fill="auto"/>
        <w:tabs>
          <w:tab w:val="left" w:pos="1099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следовать морально-этическим и психологическимпринципам общения и сотрудничества на основе уважительного отношения к партнёрам, внимания к личности другого,адекватного межличностного восприятия, готовности адекватно реагировать на нужды других, в частности оказыватьпомощь и эмоциональную поддержку партнёрам в процесседостижения общей цели совместной деятельности;</w:t>
      </w:r>
    </w:p>
    <w:p w:rsidR="004C27A1" w:rsidRPr="00371357" w:rsidRDefault="004C27A1" w:rsidP="002B4A22">
      <w:pPr>
        <w:pStyle w:val="141"/>
        <w:numPr>
          <w:ilvl w:val="0"/>
          <w:numId w:val="13"/>
        </w:numPr>
        <w:shd w:val="clear" w:color="auto" w:fill="auto"/>
        <w:tabs>
          <w:tab w:val="left" w:pos="1070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4C27A1" w:rsidRDefault="004C27A1" w:rsidP="002B4A22">
      <w:pPr>
        <w:pStyle w:val="141"/>
        <w:numPr>
          <w:ilvl w:val="0"/>
          <w:numId w:val="13"/>
        </w:numPr>
        <w:shd w:val="clear" w:color="auto" w:fill="auto"/>
        <w:tabs>
          <w:tab w:val="left" w:pos="1099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в совместной деятельности чётко формулироватьцели группы и позволять её участникам проявлять собственную энергию для достижения этих целей.</w:t>
      </w:r>
    </w:p>
    <w:p w:rsidR="004C27A1" w:rsidRPr="00371357" w:rsidRDefault="004C27A1" w:rsidP="004C27A1">
      <w:pPr>
        <w:pStyle w:val="141"/>
        <w:shd w:val="clear" w:color="auto" w:fill="auto"/>
        <w:tabs>
          <w:tab w:val="left" w:pos="1099"/>
        </w:tabs>
        <w:spacing w:line="240" w:lineRule="auto"/>
        <w:ind w:left="720" w:firstLine="0"/>
        <w:rPr>
          <w:rFonts w:ascii="Times New Roman" w:hAnsi="Times New Roman" w:cs="Times New Roman"/>
          <w:i w:val="0"/>
          <w:sz w:val="24"/>
          <w:szCs w:val="24"/>
        </w:rPr>
      </w:pPr>
    </w:p>
    <w:p w:rsidR="004C27A1" w:rsidRPr="00283927" w:rsidRDefault="004C27A1" w:rsidP="004C27A1">
      <w:pPr>
        <w:pStyle w:val="141"/>
        <w:shd w:val="clear" w:color="auto" w:fill="auto"/>
        <w:tabs>
          <w:tab w:val="left" w:pos="1099"/>
        </w:tabs>
        <w:spacing w:line="240" w:lineRule="auto"/>
        <w:ind w:left="360" w:firstLine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283927">
        <w:rPr>
          <w:rFonts w:ascii="Times New Roman" w:hAnsi="Times New Roman" w:cs="Times New Roman"/>
          <w:b/>
          <w:i w:val="0"/>
          <w:sz w:val="24"/>
          <w:szCs w:val="24"/>
        </w:rPr>
        <w:t xml:space="preserve">Познавательные </w:t>
      </w:r>
      <w:r>
        <w:rPr>
          <w:rFonts w:ascii="Times New Roman" w:hAnsi="Times New Roman" w:cs="Times New Roman"/>
          <w:b/>
          <w:i w:val="0"/>
          <w:sz w:val="24"/>
          <w:szCs w:val="24"/>
        </w:rPr>
        <w:t>УУД</w:t>
      </w:r>
    </w:p>
    <w:p w:rsidR="004C27A1" w:rsidRPr="00371357" w:rsidRDefault="004C27A1" w:rsidP="004C27A1">
      <w:pPr>
        <w:pStyle w:val="a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357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4C27A1" w:rsidRPr="00283927" w:rsidRDefault="004C27A1" w:rsidP="002B4A22">
      <w:pPr>
        <w:pStyle w:val="a6"/>
        <w:numPr>
          <w:ilvl w:val="0"/>
          <w:numId w:val="13"/>
        </w:numPr>
        <w:shd w:val="clear" w:color="auto" w:fill="auto"/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основам реализации проектно-исследовательской деятельности;</w:t>
      </w:r>
    </w:p>
    <w:p w:rsidR="004C27A1" w:rsidRPr="00283927" w:rsidRDefault="004C27A1" w:rsidP="002B4A22">
      <w:pPr>
        <w:pStyle w:val="a6"/>
        <w:numPr>
          <w:ilvl w:val="0"/>
          <w:numId w:val="13"/>
        </w:numPr>
        <w:shd w:val="clear" w:color="auto" w:fill="auto"/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проводить наблюдение и эксперимент под руководством учителя;</w:t>
      </w:r>
    </w:p>
    <w:p w:rsidR="004C27A1" w:rsidRPr="00283927" w:rsidRDefault="004C27A1" w:rsidP="002B4A22">
      <w:pPr>
        <w:pStyle w:val="a6"/>
        <w:numPr>
          <w:ilvl w:val="0"/>
          <w:numId w:val="13"/>
        </w:numPr>
        <w:shd w:val="clear" w:color="auto" w:fill="auto"/>
        <w:tabs>
          <w:tab w:val="left" w:pos="10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lastRenderedPageBreak/>
        <w:t>осуществлять расширенный поиск информации с использованием ресурсов библиотек и Интернета;</w:t>
      </w:r>
    </w:p>
    <w:p w:rsidR="004C27A1" w:rsidRPr="00283927" w:rsidRDefault="004C27A1" w:rsidP="002B4A22">
      <w:pPr>
        <w:pStyle w:val="a6"/>
        <w:numPr>
          <w:ilvl w:val="0"/>
          <w:numId w:val="13"/>
        </w:numPr>
        <w:shd w:val="clear" w:color="auto" w:fill="auto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создавать и преобразовывать модели и схемы для решения задач;</w:t>
      </w:r>
    </w:p>
    <w:p w:rsidR="004C27A1" w:rsidRPr="00283927" w:rsidRDefault="004C27A1" w:rsidP="002B4A22">
      <w:pPr>
        <w:pStyle w:val="a6"/>
        <w:numPr>
          <w:ilvl w:val="0"/>
          <w:numId w:val="13"/>
        </w:numPr>
        <w:shd w:val="clear" w:color="auto" w:fill="auto"/>
        <w:tabs>
          <w:tab w:val="left" w:pos="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4C27A1" w:rsidRPr="00283927" w:rsidRDefault="004C27A1" w:rsidP="002B4A22">
      <w:pPr>
        <w:pStyle w:val="a6"/>
        <w:numPr>
          <w:ilvl w:val="0"/>
          <w:numId w:val="13"/>
        </w:numPr>
        <w:shd w:val="clear" w:color="auto" w:fill="auto"/>
        <w:tabs>
          <w:tab w:val="left" w:pos="6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давать определение понятиям;</w:t>
      </w:r>
    </w:p>
    <w:p w:rsidR="004C27A1" w:rsidRPr="00283927" w:rsidRDefault="004C27A1" w:rsidP="002B4A22">
      <w:pPr>
        <w:pStyle w:val="a6"/>
        <w:numPr>
          <w:ilvl w:val="0"/>
          <w:numId w:val="13"/>
        </w:numPr>
        <w:shd w:val="clear" w:color="auto" w:fill="auto"/>
        <w:tabs>
          <w:tab w:val="left" w:pos="6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:rsidR="004C27A1" w:rsidRPr="00283927" w:rsidRDefault="004C27A1" w:rsidP="002B4A22">
      <w:pPr>
        <w:pStyle w:val="a6"/>
        <w:numPr>
          <w:ilvl w:val="0"/>
          <w:numId w:val="13"/>
        </w:numPr>
        <w:shd w:val="clear" w:color="auto" w:fill="auto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осуществлять логическую операцию установления родовидовых отношений, ограничение понятия;</w:t>
      </w:r>
    </w:p>
    <w:p w:rsidR="004C27A1" w:rsidRPr="00283927" w:rsidRDefault="004C27A1" w:rsidP="002B4A22">
      <w:pPr>
        <w:pStyle w:val="a6"/>
        <w:numPr>
          <w:ilvl w:val="0"/>
          <w:numId w:val="13"/>
        </w:numPr>
        <w:shd w:val="clear" w:color="auto" w:fill="auto"/>
        <w:tabs>
          <w:tab w:val="left" w:pos="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4C27A1" w:rsidRPr="00283927" w:rsidRDefault="004C27A1" w:rsidP="002B4A22">
      <w:pPr>
        <w:pStyle w:val="a6"/>
        <w:numPr>
          <w:ilvl w:val="0"/>
          <w:numId w:val="13"/>
        </w:numPr>
        <w:shd w:val="clear" w:color="auto" w:fill="auto"/>
        <w:tabs>
          <w:tab w:val="left" w:pos="6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4C27A1" w:rsidRPr="00283927" w:rsidRDefault="004C27A1" w:rsidP="002B4A22">
      <w:pPr>
        <w:pStyle w:val="a6"/>
        <w:numPr>
          <w:ilvl w:val="0"/>
          <w:numId w:val="13"/>
        </w:numPr>
        <w:shd w:val="clear" w:color="auto" w:fill="auto"/>
        <w:tabs>
          <w:tab w:val="left" w:pos="6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строить классификацию на основе дихотомического деления (на основе отрицания);</w:t>
      </w:r>
    </w:p>
    <w:p w:rsidR="004C27A1" w:rsidRPr="00283927" w:rsidRDefault="004C27A1" w:rsidP="002B4A22">
      <w:pPr>
        <w:pStyle w:val="a6"/>
        <w:numPr>
          <w:ilvl w:val="0"/>
          <w:numId w:val="13"/>
        </w:numPr>
        <w:shd w:val="clear" w:color="auto" w:fill="auto"/>
        <w:tabs>
          <w:tab w:val="left" w:pos="6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:rsidR="004C27A1" w:rsidRPr="00283927" w:rsidRDefault="004C27A1" w:rsidP="002B4A22">
      <w:pPr>
        <w:pStyle w:val="a6"/>
        <w:numPr>
          <w:ilvl w:val="0"/>
          <w:numId w:val="13"/>
        </w:numPr>
        <w:shd w:val="clear" w:color="auto" w:fill="auto"/>
        <w:tabs>
          <w:tab w:val="left" w:pos="6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исследования;</w:t>
      </w:r>
    </w:p>
    <w:p w:rsidR="004C27A1" w:rsidRPr="00283927" w:rsidRDefault="004C27A1" w:rsidP="002B4A22">
      <w:pPr>
        <w:pStyle w:val="a6"/>
        <w:numPr>
          <w:ilvl w:val="0"/>
          <w:numId w:val="13"/>
        </w:numPr>
        <w:shd w:val="clear" w:color="auto" w:fill="auto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основам ознакомительного, изучающего, усваивающего и поискового чтения;</w:t>
      </w:r>
    </w:p>
    <w:p w:rsidR="004C27A1" w:rsidRPr="00283927" w:rsidRDefault="004C27A1" w:rsidP="004C27A1">
      <w:pPr>
        <w:pStyle w:val="141"/>
        <w:shd w:val="clear" w:color="auto" w:fill="auto"/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283927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4C27A1" w:rsidRPr="00371357" w:rsidRDefault="004C27A1" w:rsidP="002B4A22">
      <w:pPr>
        <w:pStyle w:val="141"/>
        <w:numPr>
          <w:ilvl w:val="0"/>
          <w:numId w:val="13"/>
        </w:numPr>
        <w:shd w:val="clear" w:color="auto" w:fill="auto"/>
        <w:tabs>
          <w:tab w:val="left" w:pos="631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ставить проблему, аргументировать её актуальность;</w:t>
      </w:r>
    </w:p>
    <w:p w:rsidR="004C27A1" w:rsidRPr="00371357" w:rsidRDefault="004C27A1" w:rsidP="002B4A22">
      <w:pPr>
        <w:pStyle w:val="141"/>
        <w:numPr>
          <w:ilvl w:val="0"/>
          <w:numId w:val="13"/>
        </w:numPr>
        <w:shd w:val="clear" w:color="auto" w:fill="auto"/>
        <w:tabs>
          <w:tab w:val="left" w:pos="634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самостоятельно проводить исследование на основеприменения методов наблюдения и эксперимента;</w:t>
      </w:r>
    </w:p>
    <w:p w:rsidR="004C27A1" w:rsidRPr="00371357" w:rsidRDefault="004C27A1" w:rsidP="002B4A22">
      <w:pPr>
        <w:pStyle w:val="141"/>
        <w:numPr>
          <w:ilvl w:val="0"/>
          <w:numId w:val="13"/>
        </w:numPr>
        <w:shd w:val="clear" w:color="auto" w:fill="auto"/>
        <w:tabs>
          <w:tab w:val="left" w:pos="639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выдвигать гипотезы о связях и закономерностях событий, процессов, объектов;</w:t>
      </w:r>
    </w:p>
    <w:p w:rsidR="004C27A1" w:rsidRPr="00371357" w:rsidRDefault="004C27A1" w:rsidP="002B4A22">
      <w:pPr>
        <w:pStyle w:val="141"/>
        <w:numPr>
          <w:ilvl w:val="0"/>
          <w:numId w:val="13"/>
        </w:numPr>
        <w:shd w:val="clear" w:color="auto" w:fill="auto"/>
        <w:tabs>
          <w:tab w:val="left" w:pos="639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организовывать исследование с целью проверки гипотез;</w:t>
      </w:r>
    </w:p>
    <w:p w:rsidR="004C27A1" w:rsidRPr="00371357" w:rsidRDefault="004C27A1" w:rsidP="002B4A22">
      <w:pPr>
        <w:pStyle w:val="141"/>
        <w:numPr>
          <w:ilvl w:val="0"/>
          <w:numId w:val="13"/>
        </w:numPr>
        <w:shd w:val="clear" w:color="auto" w:fill="auto"/>
        <w:tabs>
          <w:tab w:val="left" w:pos="634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делать умозаключения (индуктивное и по аналогии)и выводы на основе аргументации.</w:t>
      </w:r>
    </w:p>
    <w:p w:rsidR="004C27A1" w:rsidRDefault="004C27A1" w:rsidP="004C27A1">
      <w:pPr>
        <w:shd w:val="clear" w:color="auto" w:fill="FFFFFF"/>
        <w:tabs>
          <w:tab w:val="left" w:pos="696"/>
        </w:tabs>
        <w:rPr>
          <w:rFonts w:ascii="Times New Roman" w:hAnsi="Times New Roman" w:cs="Times New Roman"/>
          <w:sz w:val="24"/>
          <w:szCs w:val="24"/>
        </w:rPr>
      </w:pPr>
    </w:p>
    <w:p w:rsidR="004C27A1" w:rsidRDefault="004C27A1" w:rsidP="004C27A1">
      <w:pPr>
        <w:shd w:val="clear" w:color="auto" w:fill="FFFFFF"/>
        <w:tabs>
          <w:tab w:val="left" w:pos="696"/>
        </w:tabs>
        <w:rPr>
          <w:rFonts w:ascii="Times New Roman" w:hAnsi="Times New Roman" w:cs="Times New Roman"/>
          <w:sz w:val="24"/>
          <w:szCs w:val="24"/>
        </w:rPr>
      </w:pPr>
    </w:p>
    <w:p w:rsidR="004C27A1" w:rsidRPr="00833D64" w:rsidRDefault="004C27A1" w:rsidP="004C27A1">
      <w:pPr>
        <w:shd w:val="clear" w:color="auto" w:fill="FFFFFF"/>
        <w:tabs>
          <w:tab w:val="left" w:pos="6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D64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реализации программы «Формирование </w:t>
      </w:r>
      <w:r>
        <w:rPr>
          <w:rFonts w:ascii="Times New Roman" w:hAnsi="Times New Roman" w:cs="Times New Roman"/>
          <w:b/>
          <w:sz w:val="24"/>
          <w:szCs w:val="24"/>
        </w:rPr>
        <w:t>ИКТ-компетентности обучающихся</w:t>
      </w:r>
      <w:r w:rsidRPr="00833D64">
        <w:rPr>
          <w:rFonts w:ascii="Times New Roman" w:hAnsi="Times New Roman" w:cs="Times New Roman"/>
          <w:b/>
          <w:sz w:val="24"/>
          <w:szCs w:val="24"/>
        </w:rPr>
        <w:t>» средствами предмета</w:t>
      </w:r>
    </w:p>
    <w:p w:rsidR="004C27A1" w:rsidRDefault="004C27A1" w:rsidP="004C27A1">
      <w:pPr>
        <w:shd w:val="clear" w:color="auto" w:fill="FFFFFF"/>
        <w:tabs>
          <w:tab w:val="left" w:pos="696"/>
        </w:tabs>
        <w:rPr>
          <w:rFonts w:ascii="Times New Roman" w:hAnsi="Times New Roman" w:cs="Times New Roman"/>
          <w:sz w:val="24"/>
          <w:szCs w:val="24"/>
        </w:rPr>
      </w:pPr>
    </w:p>
    <w:p w:rsidR="004C27A1" w:rsidRDefault="004C27A1" w:rsidP="004C27A1">
      <w:pPr>
        <w:shd w:val="clear" w:color="auto" w:fill="FFFFFF"/>
        <w:tabs>
          <w:tab w:val="left" w:pos="696"/>
        </w:tabs>
        <w:rPr>
          <w:rFonts w:ascii="Times New Roman" w:hAnsi="Times New Roman" w:cs="Times New Roman"/>
          <w:sz w:val="24"/>
          <w:szCs w:val="24"/>
        </w:rPr>
      </w:pPr>
    </w:p>
    <w:p w:rsidR="004C27A1" w:rsidRPr="0063428D" w:rsidRDefault="004C27A1" w:rsidP="004C27A1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28D">
        <w:rPr>
          <w:rFonts w:ascii="Times New Roman" w:hAnsi="Times New Roman" w:cs="Times New Roman"/>
          <w:b/>
          <w:sz w:val="24"/>
          <w:szCs w:val="24"/>
        </w:rPr>
        <w:t>Создание графических объектов</w:t>
      </w:r>
    </w:p>
    <w:p w:rsidR="004C27A1" w:rsidRPr="0063428D" w:rsidRDefault="004C27A1" w:rsidP="004C27A1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28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4C27A1" w:rsidRPr="0063428D" w:rsidRDefault="004C27A1" w:rsidP="002B4A22">
      <w:pPr>
        <w:pStyle w:val="a6"/>
        <w:numPr>
          <w:ilvl w:val="0"/>
          <w:numId w:val="14"/>
        </w:numPr>
        <w:shd w:val="clear" w:color="auto" w:fill="auto"/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8D">
        <w:rPr>
          <w:rFonts w:ascii="Times New Roman" w:hAnsi="Times New Roman" w:cs="Times New Roman"/>
          <w:sz w:val="24"/>
          <w:szCs w:val="24"/>
        </w:rPr>
        <w:t>создавать различные геометрические объекты с использованием возможностей специальных компьютерных инструментов;</w:t>
      </w:r>
    </w:p>
    <w:p w:rsidR="004C27A1" w:rsidRPr="0063428D" w:rsidRDefault="004C27A1" w:rsidP="002B4A22">
      <w:pPr>
        <w:pStyle w:val="a6"/>
        <w:numPr>
          <w:ilvl w:val="0"/>
          <w:numId w:val="14"/>
        </w:numPr>
        <w:shd w:val="clear" w:color="auto" w:fill="auto"/>
        <w:tabs>
          <w:tab w:val="left" w:pos="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8D">
        <w:rPr>
          <w:rFonts w:ascii="Times New Roman" w:hAnsi="Times New Roman" w:cs="Times New Roman"/>
          <w:sz w:val="24"/>
          <w:szCs w:val="24"/>
        </w:rPr>
        <w:t>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задачами;</w:t>
      </w:r>
    </w:p>
    <w:p w:rsidR="004C27A1" w:rsidRPr="0063428D" w:rsidRDefault="004C27A1" w:rsidP="002B4A22">
      <w:pPr>
        <w:pStyle w:val="a6"/>
        <w:numPr>
          <w:ilvl w:val="0"/>
          <w:numId w:val="14"/>
        </w:numPr>
        <w:shd w:val="clear" w:color="auto" w:fill="auto"/>
        <w:tabs>
          <w:tab w:val="left" w:pos="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8D">
        <w:rPr>
          <w:rFonts w:ascii="Times New Roman" w:hAnsi="Times New Roman" w:cs="Times New Roman"/>
          <w:sz w:val="24"/>
          <w:szCs w:val="24"/>
        </w:rPr>
        <w:t>создавать графические объекты проведением рукой произвольных линий с использованием специализированных компьютерных инструментов и устройств.</w:t>
      </w:r>
    </w:p>
    <w:p w:rsidR="004C27A1" w:rsidRPr="0063428D" w:rsidRDefault="004C27A1" w:rsidP="004C27A1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63428D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4C27A1" w:rsidRPr="0063428D" w:rsidRDefault="004C27A1" w:rsidP="002B4A22">
      <w:pPr>
        <w:pStyle w:val="141"/>
        <w:numPr>
          <w:ilvl w:val="0"/>
          <w:numId w:val="15"/>
        </w:numPr>
        <w:shd w:val="clear" w:color="auto" w:fill="auto"/>
        <w:tabs>
          <w:tab w:val="left" w:pos="611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63428D">
        <w:rPr>
          <w:rFonts w:ascii="Times New Roman" w:hAnsi="Times New Roman" w:cs="Times New Roman"/>
          <w:i w:val="0"/>
          <w:sz w:val="24"/>
          <w:szCs w:val="24"/>
        </w:rPr>
        <w:t>создавать виртуальные модели трёхмерных объектов.</w:t>
      </w:r>
    </w:p>
    <w:p w:rsidR="004C27A1" w:rsidRPr="0063428D" w:rsidRDefault="004C27A1" w:rsidP="004C27A1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28D">
        <w:rPr>
          <w:rFonts w:ascii="Times New Roman" w:hAnsi="Times New Roman" w:cs="Times New Roman"/>
          <w:b/>
          <w:sz w:val="24"/>
          <w:szCs w:val="24"/>
        </w:rPr>
        <w:t>Коммуникация и социальное взаимодействие</w:t>
      </w:r>
    </w:p>
    <w:p w:rsidR="004C27A1" w:rsidRPr="0063428D" w:rsidRDefault="004C27A1" w:rsidP="004C27A1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28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4C27A1" w:rsidRPr="0063428D" w:rsidRDefault="004C27A1" w:rsidP="002B4A22">
      <w:pPr>
        <w:pStyle w:val="a6"/>
        <w:numPr>
          <w:ilvl w:val="0"/>
          <w:numId w:val="16"/>
        </w:numPr>
        <w:shd w:val="clear" w:color="auto" w:fill="auto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8D">
        <w:rPr>
          <w:rFonts w:ascii="Times New Roman" w:hAnsi="Times New Roman" w:cs="Times New Roman"/>
          <w:sz w:val="24"/>
          <w:szCs w:val="24"/>
        </w:rPr>
        <w:t>выступать с аудиовидеоподдержкой, включая выступление перед дистанционной аудиторией;</w:t>
      </w:r>
    </w:p>
    <w:p w:rsidR="004C27A1" w:rsidRPr="0063428D" w:rsidRDefault="004C27A1" w:rsidP="002B4A22">
      <w:pPr>
        <w:pStyle w:val="a6"/>
        <w:numPr>
          <w:ilvl w:val="0"/>
          <w:numId w:val="16"/>
        </w:numPr>
        <w:shd w:val="clear" w:color="auto" w:fill="auto"/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8D">
        <w:rPr>
          <w:rFonts w:ascii="Times New Roman" w:hAnsi="Times New Roman" w:cs="Times New Roman"/>
          <w:sz w:val="24"/>
          <w:szCs w:val="24"/>
        </w:rPr>
        <w:t>участвовать в обсуждении (аудиовидеофорум, текстовый форум) с использованием возможностей Интернета;</w:t>
      </w:r>
    </w:p>
    <w:p w:rsidR="004C27A1" w:rsidRPr="0063428D" w:rsidRDefault="004C27A1" w:rsidP="002B4A22">
      <w:pPr>
        <w:pStyle w:val="a6"/>
        <w:numPr>
          <w:ilvl w:val="0"/>
          <w:numId w:val="16"/>
        </w:numPr>
        <w:shd w:val="clear" w:color="auto" w:fill="auto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8D">
        <w:rPr>
          <w:rFonts w:ascii="Times New Roman" w:hAnsi="Times New Roman" w:cs="Times New Roman"/>
          <w:sz w:val="24"/>
          <w:szCs w:val="24"/>
        </w:rPr>
        <w:t>использовать возможности электронной почты для информационного обмена;</w:t>
      </w:r>
    </w:p>
    <w:p w:rsidR="004C27A1" w:rsidRPr="0063428D" w:rsidRDefault="004C27A1" w:rsidP="002B4A22">
      <w:pPr>
        <w:pStyle w:val="a6"/>
        <w:numPr>
          <w:ilvl w:val="0"/>
          <w:numId w:val="16"/>
        </w:numPr>
        <w:shd w:val="clear" w:color="auto" w:fill="auto"/>
        <w:tabs>
          <w:tab w:val="left" w:pos="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8D">
        <w:rPr>
          <w:rFonts w:ascii="Times New Roman" w:hAnsi="Times New Roman" w:cs="Times New Roman"/>
          <w:sz w:val="24"/>
          <w:szCs w:val="24"/>
        </w:rPr>
        <w:t>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</w:t>
      </w:r>
    </w:p>
    <w:p w:rsidR="004C27A1" w:rsidRPr="0063428D" w:rsidRDefault="004C27A1" w:rsidP="002B4A22">
      <w:pPr>
        <w:pStyle w:val="a6"/>
        <w:numPr>
          <w:ilvl w:val="0"/>
          <w:numId w:val="16"/>
        </w:numPr>
        <w:shd w:val="clear" w:color="auto" w:fill="auto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8D">
        <w:rPr>
          <w:rFonts w:ascii="Times New Roman" w:hAnsi="Times New Roman" w:cs="Times New Roman"/>
          <w:sz w:val="24"/>
          <w:szCs w:val="24"/>
        </w:rPr>
        <w:lastRenderedPageBreak/>
        <w:t>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4C27A1" w:rsidRPr="0063428D" w:rsidRDefault="004C27A1" w:rsidP="004C27A1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63428D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4C27A1" w:rsidRPr="0063428D" w:rsidRDefault="004C27A1" w:rsidP="002B4A22">
      <w:pPr>
        <w:pStyle w:val="141"/>
        <w:numPr>
          <w:ilvl w:val="0"/>
          <w:numId w:val="17"/>
        </w:numPr>
        <w:shd w:val="clear" w:color="auto" w:fill="auto"/>
        <w:tabs>
          <w:tab w:val="left" w:pos="634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63428D">
        <w:rPr>
          <w:rFonts w:ascii="Times New Roman" w:hAnsi="Times New Roman" w:cs="Times New Roman"/>
          <w:i w:val="0"/>
          <w:sz w:val="24"/>
          <w:szCs w:val="24"/>
        </w:rPr>
        <w:t>взаимодействовать в социальных сетях, работатьв группе над сообщением (вики);</w:t>
      </w:r>
    </w:p>
    <w:p w:rsidR="004C27A1" w:rsidRPr="0063428D" w:rsidRDefault="004C27A1" w:rsidP="002B4A22">
      <w:pPr>
        <w:pStyle w:val="141"/>
        <w:numPr>
          <w:ilvl w:val="0"/>
          <w:numId w:val="17"/>
        </w:numPr>
        <w:shd w:val="clear" w:color="auto" w:fill="auto"/>
        <w:tabs>
          <w:tab w:val="left" w:pos="615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63428D">
        <w:rPr>
          <w:rFonts w:ascii="Times New Roman" w:hAnsi="Times New Roman" w:cs="Times New Roman"/>
          <w:i w:val="0"/>
          <w:sz w:val="24"/>
          <w:szCs w:val="24"/>
        </w:rPr>
        <w:t>участвовать в форумах в социальных образовательныхсетях;</w:t>
      </w:r>
    </w:p>
    <w:p w:rsidR="004C27A1" w:rsidRPr="0063428D" w:rsidRDefault="004C27A1" w:rsidP="002B4A22">
      <w:pPr>
        <w:pStyle w:val="141"/>
        <w:numPr>
          <w:ilvl w:val="0"/>
          <w:numId w:val="17"/>
        </w:numPr>
        <w:shd w:val="clear" w:color="auto" w:fill="auto"/>
        <w:tabs>
          <w:tab w:val="left" w:pos="634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63428D">
        <w:rPr>
          <w:rFonts w:ascii="Times New Roman" w:hAnsi="Times New Roman" w:cs="Times New Roman"/>
          <w:i w:val="0"/>
          <w:sz w:val="24"/>
          <w:szCs w:val="24"/>
        </w:rPr>
        <w:t>взаимодействовать с партнёрами с использованиемвозможностей Интернета (игровое и театральное взаимодействие).</w:t>
      </w:r>
    </w:p>
    <w:p w:rsidR="004C27A1" w:rsidRPr="0063428D" w:rsidRDefault="004C27A1" w:rsidP="004C27A1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28D">
        <w:rPr>
          <w:rFonts w:ascii="Times New Roman" w:hAnsi="Times New Roman" w:cs="Times New Roman"/>
          <w:b/>
          <w:sz w:val="24"/>
          <w:szCs w:val="24"/>
        </w:rPr>
        <w:t>Анализ информации, математическая обработка данных в исследовании</w:t>
      </w:r>
    </w:p>
    <w:p w:rsidR="004C27A1" w:rsidRPr="0063428D" w:rsidRDefault="004C27A1" w:rsidP="004C27A1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28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4C27A1" w:rsidRPr="0063428D" w:rsidRDefault="004C27A1" w:rsidP="002B4A22">
      <w:pPr>
        <w:pStyle w:val="a6"/>
        <w:numPr>
          <w:ilvl w:val="0"/>
          <w:numId w:val="18"/>
        </w:numPr>
        <w:shd w:val="clear" w:color="auto" w:fill="auto"/>
        <w:tabs>
          <w:tab w:val="left" w:pos="10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8D">
        <w:rPr>
          <w:rFonts w:ascii="Times New Roman" w:hAnsi="Times New Roman" w:cs="Times New Roman"/>
          <w:sz w:val="24"/>
          <w:szCs w:val="24"/>
        </w:rPr>
        <w:t>вводить результаты измерений и другие цифровые данные для их обработки, в том числе статистической, и визуализации;</w:t>
      </w:r>
    </w:p>
    <w:p w:rsidR="004C27A1" w:rsidRPr="0063428D" w:rsidRDefault="004C27A1" w:rsidP="002B4A22">
      <w:pPr>
        <w:pStyle w:val="a6"/>
        <w:numPr>
          <w:ilvl w:val="0"/>
          <w:numId w:val="18"/>
        </w:numPr>
        <w:shd w:val="clear" w:color="auto" w:fill="auto"/>
        <w:tabs>
          <w:tab w:val="left" w:pos="10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8D">
        <w:rPr>
          <w:rFonts w:ascii="Times New Roman" w:hAnsi="Times New Roman" w:cs="Times New Roman"/>
          <w:sz w:val="24"/>
          <w:szCs w:val="24"/>
        </w:rPr>
        <w:t>строить математические модели;</w:t>
      </w:r>
    </w:p>
    <w:p w:rsidR="004C27A1" w:rsidRPr="0063428D" w:rsidRDefault="004C27A1" w:rsidP="002B4A22">
      <w:pPr>
        <w:pStyle w:val="a6"/>
        <w:numPr>
          <w:ilvl w:val="0"/>
          <w:numId w:val="18"/>
        </w:numPr>
        <w:shd w:val="clear" w:color="auto" w:fill="auto"/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8D">
        <w:rPr>
          <w:rFonts w:ascii="Times New Roman" w:hAnsi="Times New Roman" w:cs="Times New Roman"/>
          <w:sz w:val="24"/>
          <w:szCs w:val="24"/>
        </w:rPr>
        <w:t>проводить эксперименты и исследования в виртуальных лабораториях по естественным наукам, математике и информатике.</w:t>
      </w:r>
    </w:p>
    <w:p w:rsidR="004C27A1" w:rsidRPr="0063428D" w:rsidRDefault="004C27A1" w:rsidP="004C27A1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63428D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4C27A1" w:rsidRPr="0063428D" w:rsidRDefault="004C27A1" w:rsidP="002B4A22">
      <w:pPr>
        <w:pStyle w:val="141"/>
        <w:numPr>
          <w:ilvl w:val="0"/>
          <w:numId w:val="19"/>
        </w:numPr>
        <w:shd w:val="clear" w:color="auto" w:fill="auto"/>
        <w:tabs>
          <w:tab w:val="left" w:pos="1108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63428D">
        <w:rPr>
          <w:rFonts w:ascii="Times New Roman" w:hAnsi="Times New Roman" w:cs="Times New Roman"/>
          <w:i w:val="0"/>
          <w:sz w:val="24"/>
          <w:szCs w:val="24"/>
        </w:rPr>
        <w:t>проводить естественно-научные и социальные измерения, вводить результаты измерений и других цифровыхданных и обрабатывать их, в том числе статистическии с помощью визуализации;</w:t>
      </w:r>
    </w:p>
    <w:p w:rsidR="004C27A1" w:rsidRPr="0063428D" w:rsidRDefault="004C27A1" w:rsidP="002B4A22">
      <w:pPr>
        <w:pStyle w:val="141"/>
        <w:numPr>
          <w:ilvl w:val="0"/>
          <w:numId w:val="19"/>
        </w:numPr>
        <w:shd w:val="clear" w:color="auto" w:fill="auto"/>
        <w:tabs>
          <w:tab w:val="left" w:pos="1079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63428D">
        <w:rPr>
          <w:rFonts w:ascii="Times New Roman" w:hAnsi="Times New Roman" w:cs="Times New Roman"/>
          <w:i w:val="0"/>
          <w:sz w:val="24"/>
          <w:szCs w:val="24"/>
        </w:rPr>
        <w:t>анализировать результаты своей деятельности и затрачиваемых ресурсов.</w:t>
      </w:r>
    </w:p>
    <w:p w:rsidR="004C27A1" w:rsidRPr="0063428D" w:rsidRDefault="004C27A1" w:rsidP="004C27A1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28D">
        <w:rPr>
          <w:rFonts w:ascii="Times New Roman" w:hAnsi="Times New Roman" w:cs="Times New Roman"/>
          <w:b/>
          <w:sz w:val="24"/>
          <w:szCs w:val="24"/>
        </w:rPr>
        <w:t>Моделирование и проектирование, управление</w:t>
      </w:r>
    </w:p>
    <w:p w:rsidR="004C27A1" w:rsidRPr="0063428D" w:rsidRDefault="004C27A1" w:rsidP="004C27A1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28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4C27A1" w:rsidRPr="0063428D" w:rsidRDefault="004C27A1" w:rsidP="002B4A22">
      <w:pPr>
        <w:pStyle w:val="a6"/>
        <w:numPr>
          <w:ilvl w:val="0"/>
          <w:numId w:val="20"/>
        </w:numPr>
        <w:shd w:val="clear" w:color="auto" w:fill="auto"/>
        <w:tabs>
          <w:tab w:val="left" w:pos="10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8D">
        <w:rPr>
          <w:rFonts w:ascii="Times New Roman" w:hAnsi="Times New Roman" w:cs="Times New Roman"/>
          <w:sz w:val="24"/>
          <w:szCs w:val="24"/>
        </w:rPr>
        <w:t>проектировать и организовывать свою индивидуальную и групповую деятельность, организовывать своё время с использованием ИКТ.</w:t>
      </w:r>
    </w:p>
    <w:p w:rsidR="004C27A1" w:rsidRPr="0063428D" w:rsidRDefault="004C27A1" w:rsidP="004C27A1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63428D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4C27A1" w:rsidRPr="0063428D" w:rsidRDefault="004C27A1" w:rsidP="002B4A22">
      <w:pPr>
        <w:pStyle w:val="141"/>
        <w:numPr>
          <w:ilvl w:val="1"/>
          <w:numId w:val="21"/>
        </w:numPr>
        <w:shd w:val="clear" w:color="auto" w:fill="auto"/>
        <w:tabs>
          <w:tab w:val="left" w:pos="1079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63428D">
        <w:rPr>
          <w:rFonts w:ascii="Times New Roman" w:hAnsi="Times New Roman" w:cs="Times New Roman"/>
          <w:i w:val="0"/>
          <w:sz w:val="24"/>
          <w:szCs w:val="24"/>
        </w:rPr>
        <w:t>проектировать виртуальные и реальные объектыи процессы, использовать системы автоматизированногопроектирования.</w:t>
      </w:r>
    </w:p>
    <w:p w:rsidR="004C27A1" w:rsidRDefault="004C27A1" w:rsidP="004C27A1">
      <w:pPr>
        <w:shd w:val="clear" w:color="auto" w:fill="FFFFFF"/>
        <w:tabs>
          <w:tab w:val="left" w:pos="696"/>
        </w:tabs>
        <w:rPr>
          <w:rFonts w:ascii="Times New Roman" w:hAnsi="Times New Roman" w:cs="Times New Roman"/>
          <w:sz w:val="24"/>
          <w:szCs w:val="24"/>
        </w:rPr>
      </w:pPr>
    </w:p>
    <w:p w:rsidR="004C27A1" w:rsidRDefault="004C27A1" w:rsidP="004C27A1">
      <w:pPr>
        <w:shd w:val="clear" w:color="auto" w:fill="FFFFFF"/>
        <w:tabs>
          <w:tab w:val="left" w:pos="696"/>
        </w:tabs>
        <w:rPr>
          <w:rFonts w:ascii="Times New Roman" w:hAnsi="Times New Roman" w:cs="Times New Roman"/>
          <w:sz w:val="24"/>
          <w:szCs w:val="24"/>
        </w:rPr>
      </w:pPr>
    </w:p>
    <w:p w:rsidR="004C27A1" w:rsidRPr="00833D64" w:rsidRDefault="004C27A1" w:rsidP="004C27A1">
      <w:pPr>
        <w:shd w:val="clear" w:color="auto" w:fill="FFFFFF"/>
        <w:tabs>
          <w:tab w:val="left" w:pos="6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D64"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 программы «</w:t>
      </w:r>
      <w:r>
        <w:rPr>
          <w:rFonts w:ascii="Times New Roman" w:hAnsi="Times New Roman" w:cs="Times New Roman"/>
          <w:b/>
          <w:sz w:val="24"/>
          <w:szCs w:val="24"/>
        </w:rPr>
        <w:t>Основы учебно-исследовательской и проектной деятельности</w:t>
      </w:r>
      <w:r w:rsidRPr="00833D64">
        <w:rPr>
          <w:rFonts w:ascii="Times New Roman" w:hAnsi="Times New Roman" w:cs="Times New Roman"/>
          <w:b/>
          <w:sz w:val="24"/>
          <w:szCs w:val="24"/>
        </w:rPr>
        <w:t>» средствами предмета</w:t>
      </w:r>
    </w:p>
    <w:p w:rsidR="004C27A1" w:rsidRDefault="004C27A1" w:rsidP="004C27A1">
      <w:pPr>
        <w:shd w:val="clear" w:color="auto" w:fill="FFFFFF"/>
        <w:tabs>
          <w:tab w:val="left" w:pos="696"/>
        </w:tabs>
        <w:rPr>
          <w:rFonts w:ascii="Times New Roman" w:hAnsi="Times New Roman" w:cs="Times New Roman"/>
          <w:sz w:val="24"/>
          <w:szCs w:val="24"/>
        </w:rPr>
      </w:pPr>
    </w:p>
    <w:p w:rsidR="004C27A1" w:rsidRPr="00A004C8" w:rsidRDefault="004C27A1" w:rsidP="004C27A1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4C8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4C27A1" w:rsidRPr="0063428D" w:rsidRDefault="004C27A1" w:rsidP="002B4A22">
      <w:pPr>
        <w:pStyle w:val="a6"/>
        <w:numPr>
          <w:ilvl w:val="1"/>
          <w:numId w:val="23"/>
        </w:numPr>
        <w:shd w:val="clear" w:color="auto" w:fill="auto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8D">
        <w:rPr>
          <w:rFonts w:ascii="Times New Roman" w:hAnsi="Times New Roman" w:cs="Times New Roman"/>
          <w:sz w:val="24"/>
          <w:szCs w:val="24"/>
        </w:rPr>
        <w:t>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4C27A1" w:rsidRPr="0063428D" w:rsidRDefault="004C27A1" w:rsidP="002B4A22">
      <w:pPr>
        <w:pStyle w:val="a6"/>
        <w:numPr>
          <w:ilvl w:val="1"/>
          <w:numId w:val="23"/>
        </w:numPr>
        <w:shd w:val="clear" w:color="auto" w:fill="auto"/>
        <w:tabs>
          <w:tab w:val="left" w:pos="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8D">
        <w:rPr>
          <w:rFonts w:ascii="Times New Roman" w:hAnsi="Times New Roman" w:cs="Times New Roman"/>
          <w:sz w:val="24"/>
          <w:szCs w:val="24"/>
        </w:rPr>
        <w:t>выбирать и использовать методы, релевантные рассматриваемой проблеме;</w:t>
      </w:r>
    </w:p>
    <w:p w:rsidR="004C27A1" w:rsidRPr="00A004C8" w:rsidRDefault="004C27A1" w:rsidP="002B4A22">
      <w:pPr>
        <w:pStyle w:val="a6"/>
        <w:numPr>
          <w:ilvl w:val="1"/>
          <w:numId w:val="23"/>
        </w:numPr>
        <w:shd w:val="clear" w:color="auto" w:fill="auto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8D">
        <w:rPr>
          <w:rFonts w:ascii="Times New Roman" w:hAnsi="Times New Roman" w:cs="Times New Roman"/>
          <w:sz w:val="24"/>
          <w:szCs w:val="24"/>
        </w:rPr>
        <w:t>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4C27A1" w:rsidRPr="00A004C8" w:rsidRDefault="004C27A1" w:rsidP="002B4A22">
      <w:pPr>
        <w:pStyle w:val="a6"/>
        <w:numPr>
          <w:ilvl w:val="1"/>
          <w:numId w:val="23"/>
        </w:numPr>
        <w:shd w:val="clear" w:color="auto" w:fill="auto"/>
        <w:tabs>
          <w:tab w:val="left" w:pos="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8D">
        <w:rPr>
          <w:rFonts w:ascii="Times New Roman" w:hAnsi="Times New Roman" w:cs="Times New Roman"/>
          <w:sz w:val="24"/>
          <w:szCs w:val="24"/>
        </w:rPr>
        <w:t>использовать такие естественно-научные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4C27A1" w:rsidRPr="0063428D" w:rsidRDefault="004C27A1" w:rsidP="002B4A22">
      <w:pPr>
        <w:pStyle w:val="a6"/>
        <w:numPr>
          <w:ilvl w:val="1"/>
          <w:numId w:val="23"/>
        </w:numPr>
        <w:shd w:val="clear" w:color="auto" w:fill="auto"/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8D">
        <w:rPr>
          <w:rFonts w:ascii="Times New Roman" w:hAnsi="Times New Roman" w:cs="Times New Roman"/>
          <w:sz w:val="24"/>
          <w:szCs w:val="24"/>
        </w:rPr>
        <w:t>ясно, логично и точно излагать свою точку зрения, использовать языковые средства, адекватные обсуждаемой проблеме;</w:t>
      </w:r>
    </w:p>
    <w:p w:rsidR="004C27A1" w:rsidRPr="00A004C8" w:rsidRDefault="004C27A1" w:rsidP="002B4A22">
      <w:pPr>
        <w:pStyle w:val="a6"/>
        <w:numPr>
          <w:ilvl w:val="1"/>
          <w:numId w:val="23"/>
        </w:numPr>
        <w:shd w:val="clear" w:color="auto" w:fill="auto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8D">
        <w:rPr>
          <w:rFonts w:ascii="Times New Roman" w:hAnsi="Times New Roman" w:cs="Times New Roman"/>
          <w:sz w:val="24"/>
          <w:szCs w:val="24"/>
        </w:rPr>
        <w:t>отличать факты от суждений, мнений и оценок, критически относиться к суждениям, мнениям, оценкам, реконструировать их основания;</w:t>
      </w:r>
    </w:p>
    <w:p w:rsidR="004C27A1" w:rsidRPr="0063428D" w:rsidRDefault="004C27A1" w:rsidP="004C27A1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63428D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4C27A1" w:rsidRPr="00A004C8" w:rsidRDefault="004C27A1" w:rsidP="002B4A22">
      <w:pPr>
        <w:pStyle w:val="141"/>
        <w:numPr>
          <w:ilvl w:val="1"/>
          <w:numId w:val="22"/>
        </w:numPr>
        <w:shd w:val="clear" w:color="auto" w:fill="auto"/>
        <w:tabs>
          <w:tab w:val="left" w:pos="634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A004C8">
        <w:rPr>
          <w:rFonts w:ascii="Times New Roman" w:hAnsi="Times New Roman" w:cs="Times New Roman"/>
          <w:i w:val="0"/>
          <w:sz w:val="24"/>
          <w:szCs w:val="24"/>
        </w:rPr>
        <w:t>самостоятельно задумывать, планировать и выполнять учебное исследование, учебный и социальный проект;</w:t>
      </w:r>
    </w:p>
    <w:p w:rsidR="004C27A1" w:rsidRPr="00A004C8" w:rsidRDefault="004C27A1" w:rsidP="002B4A22">
      <w:pPr>
        <w:pStyle w:val="141"/>
        <w:numPr>
          <w:ilvl w:val="1"/>
          <w:numId w:val="22"/>
        </w:numPr>
        <w:shd w:val="clear" w:color="auto" w:fill="auto"/>
        <w:tabs>
          <w:tab w:val="left" w:pos="636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A004C8">
        <w:rPr>
          <w:rFonts w:ascii="Times New Roman" w:hAnsi="Times New Roman" w:cs="Times New Roman"/>
          <w:i w:val="0"/>
          <w:sz w:val="24"/>
          <w:szCs w:val="24"/>
        </w:rPr>
        <w:t>использовать догадку, озарение, интуицию;</w:t>
      </w:r>
    </w:p>
    <w:p w:rsidR="004C27A1" w:rsidRPr="00A004C8" w:rsidRDefault="004C27A1" w:rsidP="002B4A22">
      <w:pPr>
        <w:pStyle w:val="141"/>
        <w:numPr>
          <w:ilvl w:val="1"/>
          <w:numId w:val="22"/>
        </w:numPr>
        <w:shd w:val="clear" w:color="auto" w:fill="auto"/>
        <w:tabs>
          <w:tab w:val="left" w:pos="639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A004C8">
        <w:rPr>
          <w:rFonts w:ascii="Times New Roman" w:hAnsi="Times New Roman" w:cs="Times New Roman"/>
          <w:i w:val="0"/>
          <w:sz w:val="24"/>
          <w:szCs w:val="24"/>
        </w:rPr>
        <w:lastRenderedPageBreak/>
        <w:t>использовать такие математические методы и приёмы, как перебор логических возможностей, математическое моделирование;</w:t>
      </w:r>
    </w:p>
    <w:p w:rsidR="004C27A1" w:rsidRPr="00A004C8" w:rsidRDefault="004C27A1" w:rsidP="002B4A22">
      <w:pPr>
        <w:pStyle w:val="141"/>
        <w:numPr>
          <w:ilvl w:val="1"/>
          <w:numId w:val="22"/>
        </w:numPr>
        <w:shd w:val="clear" w:color="auto" w:fill="auto"/>
        <w:tabs>
          <w:tab w:val="left" w:pos="1084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A004C8">
        <w:rPr>
          <w:rFonts w:ascii="Times New Roman" w:hAnsi="Times New Roman" w:cs="Times New Roman"/>
          <w:i w:val="0"/>
          <w:sz w:val="24"/>
          <w:szCs w:val="24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4C27A1" w:rsidRPr="00A004C8" w:rsidRDefault="004C27A1" w:rsidP="002B4A22">
      <w:pPr>
        <w:pStyle w:val="141"/>
        <w:numPr>
          <w:ilvl w:val="1"/>
          <w:numId w:val="22"/>
        </w:numPr>
        <w:shd w:val="clear" w:color="auto" w:fill="auto"/>
        <w:tabs>
          <w:tab w:val="left" w:pos="1084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A004C8">
        <w:rPr>
          <w:rFonts w:ascii="Times New Roman" w:hAnsi="Times New Roman" w:cs="Times New Roman"/>
          <w:i w:val="0"/>
          <w:sz w:val="24"/>
          <w:szCs w:val="24"/>
        </w:rPr>
        <w:t>осознавать свою ответственность за достоверностьполученных знаний, за качество выполненного проекта.</w:t>
      </w:r>
    </w:p>
    <w:p w:rsidR="004C27A1" w:rsidRDefault="004C27A1" w:rsidP="004C27A1">
      <w:pPr>
        <w:shd w:val="clear" w:color="auto" w:fill="FFFFFF"/>
        <w:tabs>
          <w:tab w:val="left" w:pos="6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7A1" w:rsidRDefault="004C27A1" w:rsidP="004C27A1">
      <w:pPr>
        <w:shd w:val="clear" w:color="auto" w:fill="FFFFFF"/>
        <w:tabs>
          <w:tab w:val="left" w:pos="6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7A1" w:rsidRPr="00833D64" w:rsidRDefault="004C27A1" w:rsidP="004C27A1">
      <w:pPr>
        <w:shd w:val="clear" w:color="auto" w:fill="FFFFFF"/>
        <w:tabs>
          <w:tab w:val="left" w:pos="6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D64"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 программы «</w:t>
      </w:r>
      <w:r>
        <w:rPr>
          <w:rFonts w:ascii="Times New Roman" w:hAnsi="Times New Roman" w:cs="Times New Roman"/>
          <w:b/>
          <w:sz w:val="24"/>
          <w:szCs w:val="24"/>
        </w:rPr>
        <w:t>Стратегии смыслового чтения и работы с текстом</w:t>
      </w:r>
      <w:r w:rsidRPr="00833D64">
        <w:rPr>
          <w:rFonts w:ascii="Times New Roman" w:hAnsi="Times New Roman" w:cs="Times New Roman"/>
          <w:b/>
          <w:sz w:val="24"/>
          <w:szCs w:val="24"/>
        </w:rPr>
        <w:t>» средствами предмета</w:t>
      </w:r>
    </w:p>
    <w:p w:rsidR="004C27A1" w:rsidRDefault="004C27A1" w:rsidP="004C27A1">
      <w:pPr>
        <w:shd w:val="clear" w:color="auto" w:fill="FFFFFF"/>
        <w:tabs>
          <w:tab w:val="left" w:pos="696"/>
        </w:tabs>
        <w:rPr>
          <w:rFonts w:ascii="Times New Roman" w:hAnsi="Times New Roman" w:cs="Times New Roman"/>
          <w:sz w:val="24"/>
          <w:szCs w:val="24"/>
        </w:rPr>
      </w:pPr>
    </w:p>
    <w:p w:rsidR="004C27A1" w:rsidRPr="00A004C8" w:rsidRDefault="004C27A1" w:rsidP="004C27A1">
      <w:pPr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A004C8">
        <w:rPr>
          <w:rFonts w:ascii="Times New Roman" w:hAnsi="Times New Roman" w:cs="Times New Roman"/>
          <w:b/>
          <w:sz w:val="24"/>
          <w:szCs w:val="24"/>
        </w:rPr>
        <w:t>Работа с текстом: поиск информации и понимание прочитанного</w:t>
      </w:r>
    </w:p>
    <w:p w:rsidR="004C27A1" w:rsidRPr="00A004C8" w:rsidRDefault="004C27A1" w:rsidP="004C27A1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Ученик</w:t>
      </w:r>
      <w:r w:rsidRPr="00A004C8">
        <w:rPr>
          <w:rFonts w:ascii="Times New Roman" w:hAnsi="Times New Roman" w:cs="Times New Roman"/>
          <w:i/>
          <w:sz w:val="24"/>
          <w:szCs w:val="24"/>
        </w:rPr>
        <w:t xml:space="preserve"> научится:</w:t>
      </w:r>
    </w:p>
    <w:p w:rsidR="004C27A1" w:rsidRPr="00A004C8" w:rsidRDefault="004C27A1" w:rsidP="002B4A22">
      <w:pPr>
        <w:pStyle w:val="a6"/>
        <w:numPr>
          <w:ilvl w:val="0"/>
          <w:numId w:val="29"/>
        </w:numPr>
        <w:shd w:val="clear" w:color="auto" w:fill="auto"/>
        <w:tabs>
          <w:tab w:val="left" w:pos="1089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ориентироваться в содержании текста и понимать его целостный смысл:</w:t>
      </w:r>
    </w:p>
    <w:p w:rsidR="004C27A1" w:rsidRPr="00A004C8" w:rsidRDefault="004C27A1" w:rsidP="002B4A22">
      <w:pPr>
        <w:pStyle w:val="a6"/>
        <w:numPr>
          <w:ilvl w:val="0"/>
          <w:numId w:val="29"/>
        </w:numPr>
        <w:shd w:val="clear" w:color="auto" w:fill="auto"/>
        <w:tabs>
          <w:tab w:val="left" w:pos="1170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определять главную тему, общую цель или назначение текста;</w:t>
      </w:r>
    </w:p>
    <w:p w:rsidR="004C27A1" w:rsidRDefault="004C27A1" w:rsidP="002B4A22">
      <w:pPr>
        <w:pStyle w:val="a6"/>
        <w:numPr>
          <w:ilvl w:val="0"/>
          <w:numId w:val="29"/>
        </w:numPr>
        <w:shd w:val="clear" w:color="auto" w:fill="auto"/>
        <w:tabs>
          <w:tab w:val="left" w:pos="1166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 объяснять порядок частей/инструкций, содержащихся в тексте;</w:t>
      </w:r>
    </w:p>
    <w:p w:rsidR="004C27A1" w:rsidRDefault="004C27A1" w:rsidP="002B4A22">
      <w:pPr>
        <w:pStyle w:val="a6"/>
        <w:numPr>
          <w:ilvl w:val="0"/>
          <w:numId w:val="29"/>
        </w:numPr>
        <w:shd w:val="clear" w:color="auto" w:fill="auto"/>
        <w:tabs>
          <w:tab w:val="left" w:pos="1170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8733E">
        <w:rPr>
          <w:rFonts w:ascii="Times New Roman" w:hAnsi="Times New Roman" w:cs="Times New Roman"/>
          <w:sz w:val="24"/>
          <w:szCs w:val="24"/>
        </w:rPr>
        <w:t>сопоставлять основные текстовые и внетекстовые компоненты: обнаруживать соответствие между частью текста и его общей идеей, сформулированной вопросом, объяснять назначение  рисунка, пояснять части графика или таблицы и т. д.;</w:t>
      </w:r>
    </w:p>
    <w:p w:rsidR="004C27A1" w:rsidRDefault="004C27A1" w:rsidP="002B4A22">
      <w:pPr>
        <w:pStyle w:val="a6"/>
        <w:numPr>
          <w:ilvl w:val="0"/>
          <w:numId w:val="29"/>
        </w:numPr>
        <w:shd w:val="clear" w:color="auto" w:fill="auto"/>
        <w:tabs>
          <w:tab w:val="left" w:pos="1170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8733E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4C27A1" w:rsidRPr="00C8733E" w:rsidRDefault="004C27A1" w:rsidP="002B4A22">
      <w:pPr>
        <w:pStyle w:val="a6"/>
        <w:numPr>
          <w:ilvl w:val="0"/>
          <w:numId w:val="29"/>
        </w:numPr>
        <w:shd w:val="clear" w:color="auto" w:fill="auto"/>
        <w:tabs>
          <w:tab w:val="left" w:pos="1170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8733E">
        <w:rPr>
          <w:rFonts w:ascii="Times New Roman" w:hAnsi="Times New Roman" w:cs="Times New Roman"/>
          <w:sz w:val="24"/>
          <w:szCs w:val="24"/>
        </w:rPr>
        <w:t>решать учебно-познавательные и учебно-практические задачи, требующие полного и критического понимания текста:</w:t>
      </w:r>
    </w:p>
    <w:p w:rsidR="004C27A1" w:rsidRPr="00A004C8" w:rsidRDefault="004C27A1" w:rsidP="002B4A22">
      <w:pPr>
        <w:pStyle w:val="a6"/>
        <w:numPr>
          <w:ilvl w:val="0"/>
          <w:numId w:val="29"/>
        </w:numPr>
        <w:shd w:val="clear" w:color="auto" w:fill="auto"/>
        <w:tabs>
          <w:tab w:val="left" w:pos="1166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ставить перед собой цель чтения, направляя внимание на полезную в данный момент информацию;</w:t>
      </w:r>
    </w:p>
    <w:p w:rsidR="004C27A1" w:rsidRPr="00A004C8" w:rsidRDefault="004C27A1" w:rsidP="002B4A22">
      <w:pPr>
        <w:pStyle w:val="a6"/>
        <w:numPr>
          <w:ilvl w:val="0"/>
          <w:numId w:val="29"/>
        </w:numPr>
        <w:shd w:val="clear" w:color="auto" w:fill="auto"/>
        <w:tabs>
          <w:tab w:val="left" w:pos="1162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выделять главную и избыточную информацию;</w:t>
      </w:r>
    </w:p>
    <w:p w:rsidR="004C27A1" w:rsidRPr="00A004C8" w:rsidRDefault="004C27A1" w:rsidP="002B4A22">
      <w:pPr>
        <w:pStyle w:val="a6"/>
        <w:numPr>
          <w:ilvl w:val="0"/>
          <w:numId w:val="29"/>
        </w:numPr>
        <w:shd w:val="clear" w:color="auto" w:fill="auto"/>
        <w:tabs>
          <w:tab w:val="left" w:pos="1166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 прогнозировать последовательность изложения идей текста;</w:t>
      </w:r>
    </w:p>
    <w:p w:rsidR="004C27A1" w:rsidRPr="00A004C8" w:rsidRDefault="004C27A1" w:rsidP="002B4A22">
      <w:pPr>
        <w:pStyle w:val="a6"/>
        <w:numPr>
          <w:ilvl w:val="0"/>
          <w:numId w:val="29"/>
        </w:numPr>
        <w:shd w:val="clear" w:color="auto" w:fill="auto"/>
        <w:tabs>
          <w:tab w:val="left" w:pos="721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сопоставлять разные точки зрения и разные источники информации по заданной теме;</w:t>
      </w:r>
    </w:p>
    <w:p w:rsidR="004C27A1" w:rsidRPr="00A004C8" w:rsidRDefault="004C27A1" w:rsidP="002B4A22">
      <w:pPr>
        <w:pStyle w:val="a6"/>
        <w:numPr>
          <w:ilvl w:val="0"/>
          <w:numId w:val="29"/>
        </w:numPr>
        <w:shd w:val="clear" w:color="auto" w:fill="auto"/>
        <w:tabs>
          <w:tab w:val="left" w:pos="721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выполнять смысловое свёртывание выделенных фактов и мыслей;</w:t>
      </w:r>
    </w:p>
    <w:p w:rsidR="004C27A1" w:rsidRPr="00A004C8" w:rsidRDefault="004C27A1" w:rsidP="002B4A22">
      <w:pPr>
        <w:pStyle w:val="a6"/>
        <w:numPr>
          <w:ilvl w:val="0"/>
          <w:numId w:val="29"/>
        </w:numPr>
        <w:shd w:val="clear" w:color="auto" w:fill="auto"/>
        <w:tabs>
          <w:tab w:val="left" w:pos="721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формировать на основе текста систему аргументов (доводов) для о</w:t>
      </w:r>
      <w:r>
        <w:rPr>
          <w:rFonts w:ascii="Times New Roman" w:hAnsi="Times New Roman" w:cs="Times New Roman"/>
          <w:sz w:val="24"/>
          <w:szCs w:val="24"/>
        </w:rPr>
        <w:t>боснования определённой позиции.</w:t>
      </w:r>
    </w:p>
    <w:p w:rsidR="00C8733E" w:rsidRPr="00A004C8" w:rsidRDefault="004C27A1" w:rsidP="00C8733E">
      <w:pPr>
        <w:pStyle w:val="14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A004C8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4C27A1" w:rsidRPr="0088470D" w:rsidRDefault="004C27A1" w:rsidP="002B4A22">
      <w:pPr>
        <w:pStyle w:val="141"/>
        <w:numPr>
          <w:ilvl w:val="0"/>
          <w:numId w:val="30"/>
        </w:numPr>
        <w:shd w:val="clear" w:color="auto" w:fill="auto"/>
        <w:tabs>
          <w:tab w:val="left" w:pos="634"/>
        </w:tabs>
        <w:spacing w:line="240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88470D">
        <w:rPr>
          <w:rFonts w:ascii="Times New Roman" w:hAnsi="Times New Roman" w:cs="Times New Roman"/>
          <w:i w:val="0"/>
          <w:sz w:val="24"/>
          <w:szCs w:val="24"/>
        </w:rPr>
        <w:t>анализировать изменения своего эмоционального состояния в процессе чтения, получения и переработки полученной информации и её осмысления.</w:t>
      </w:r>
    </w:p>
    <w:p w:rsidR="004C27A1" w:rsidRPr="00A004C8" w:rsidRDefault="004C27A1" w:rsidP="00C8733E">
      <w:pPr>
        <w:pStyle w:val="141"/>
        <w:shd w:val="clear" w:color="auto" w:fill="auto"/>
        <w:tabs>
          <w:tab w:val="left" w:pos="634"/>
        </w:tabs>
        <w:spacing w:line="240" w:lineRule="auto"/>
        <w:ind w:left="1174" w:firstLine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A004C8">
        <w:rPr>
          <w:rFonts w:ascii="Times New Roman" w:hAnsi="Times New Roman" w:cs="Times New Roman"/>
          <w:b/>
          <w:i w:val="0"/>
          <w:sz w:val="24"/>
          <w:szCs w:val="24"/>
        </w:rPr>
        <w:t>Работа с текстом: преобразование и интерпретация информации</w:t>
      </w:r>
    </w:p>
    <w:p w:rsidR="004C27A1" w:rsidRPr="0088470D" w:rsidRDefault="004C27A1" w:rsidP="004C27A1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70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4C27A1" w:rsidRPr="00A004C8" w:rsidRDefault="004C27A1" w:rsidP="002B4A22">
      <w:pPr>
        <w:pStyle w:val="a6"/>
        <w:numPr>
          <w:ilvl w:val="2"/>
          <w:numId w:val="31"/>
        </w:numPr>
        <w:shd w:val="clear" w:color="auto" w:fill="auto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4C27A1" w:rsidRPr="00A004C8" w:rsidRDefault="004C27A1" w:rsidP="002B4A22">
      <w:pPr>
        <w:pStyle w:val="a6"/>
        <w:numPr>
          <w:ilvl w:val="2"/>
          <w:numId w:val="31"/>
        </w:numPr>
        <w:shd w:val="clear" w:color="auto" w:fill="auto"/>
        <w:tabs>
          <w:tab w:val="left" w:pos="6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4C27A1" w:rsidRPr="00A004C8" w:rsidRDefault="004C27A1" w:rsidP="002B4A22">
      <w:pPr>
        <w:pStyle w:val="a6"/>
        <w:numPr>
          <w:ilvl w:val="2"/>
          <w:numId w:val="31"/>
        </w:numPr>
        <w:shd w:val="clear" w:color="auto" w:fill="auto"/>
        <w:tabs>
          <w:tab w:val="left" w:pos="6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интерпретировать текст:</w:t>
      </w:r>
    </w:p>
    <w:p w:rsidR="004C27A1" w:rsidRPr="00A004C8" w:rsidRDefault="004C27A1" w:rsidP="002B4A22">
      <w:pPr>
        <w:pStyle w:val="a6"/>
        <w:numPr>
          <w:ilvl w:val="2"/>
          <w:numId w:val="31"/>
        </w:numPr>
        <w:shd w:val="clear" w:color="auto" w:fill="auto"/>
        <w:tabs>
          <w:tab w:val="left" w:pos="7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сравнивать и противопоставлять заключённую в тексте информацию разного характера;</w:t>
      </w:r>
    </w:p>
    <w:p w:rsidR="004C27A1" w:rsidRPr="00A004C8" w:rsidRDefault="004C27A1" w:rsidP="002B4A22">
      <w:pPr>
        <w:pStyle w:val="a6"/>
        <w:numPr>
          <w:ilvl w:val="2"/>
          <w:numId w:val="31"/>
        </w:numPr>
        <w:shd w:val="clear" w:color="auto" w:fill="auto"/>
        <w:tabs>
          <w:tab w:val="left" w:pos="7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обнаруживать в тексте доводы в подтверждение выдвинутых тезисов;</w:t>
      </w:r>
    </w:p>
    <w:p w:rsidR="004C27A1" w:rsidRPr="00A004C8" w:rsidRDefault="004C27A1" w:rsidP="002B4A22">
      <w:pPr>
        <w:pStyle w:val="a6"/>
        <w:numPr>
          <w:ilvl w:val="2"/>
          <w:numId w:val="31"/>
        </w:numPr>
        <w:shd w:val="clear" w:color="auto" w:fill="auto"/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lastRenderedPageBreak/>
        <w:t>делать выводы из сформулированных посылок;</w:t>
      </w:r>
    </w:p>
    <w:p w:rsidR="004C27A1" w:rsidRPr="00A004C8" w:rsidRDefault="004C27A1" w:rsidP="002B4A22">
      <w:pPr>
        <w:pStyle w:val="a6"/>
        <w:numPr>
          <w:ilvl w:val="2"/>
          <w:numId w:val="31"/>
        </w:numPr>
        <w:shd w:val="clear" w:color="auto" w:fill="auto"/>
        <w:tabs>
          <w:tab w:val="left" w:pos="7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выводить заключение о намерении автора или главной мысли текста.</w:t>
      </w:r>
    </w:p>
    <w:p w:rsidR="004C27A1" w:rsidRPr="00A004C8" w:rsidRDefault="004C27A1" w:rsidP="004C27A1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A004C8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4C27A1" w:rsidRPr="0088470D" w:rsidRDefault="004C27A1" w:rsidP="002B4A22">
      <w:pPr>
        <w:pStyle w:val="141"/>
        <w:numPr>
          <w:ilvl w:val="1"/>
          <w:numId w:val="32"/>
        </w:numPr>
        <w:shd w:val="clear" w:color="auto" w:fill="auto"/>
        <w:tabs>
          <w:tab w:val="left" w:pos="639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88470D">
        <w:rPr>
          <w:rFonts w:ascii="Times New Roman" w:hAnsi="Times New Roman" w:cs="Times New Roman"/>
          <w:i w:val="0"/>
          <w:sz w:val="24"/>
          <w:szCs w:val="24"/>
        </w:rPr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языковыхсредств и структуры текста).</w:t>
      </w:r>
    </w:p>
    <w:p w:rsidR="004C27A1" w:rsidRPr="00A004C8" w:rsidRDefault="004C27A1" w:rsidP="004C27A1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rFonts w:ascii="Times New Roman" w:hAnsi="Times New Roman" w:cs="Times New Roman"/>
          <w:b/>
          <w:i w:val="0"/>
          <w:sz w:val="24"/>
          <w:szCs w:val="24"/>
        </w:rPr>
      </w:pPr>
      <w:r w:rsidRPr="00A004C8">
        <w:rPr>
          <w:rFonts w:ascii="Times New Roman" w:hAnsi="Times New Roman" w:cs="Times New Roman"/>
          <w:b/>
          <w:i w:val="0"/>
          <w:sz w:val="24"/>
          <w:szCs w:val="24"/>
        </w:rPr>
        <w:t>Работа с текстом: оценка информации</w:t>
      </w:r>
    </w:p>
    <w:p w:rsidR="004C27A1" w:rsidRPr="0088470D" w:rsidRDefault="004C27A1" w:rsidP="004C27A1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70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4C27A1" w:rsidRPr="00A004C8" w:rsidRDefault="004C27A1" w:rsidP="002B4A22">
      <w:pPr>
        <w:pStyle w:val="a6"/>
        <w:numPr>
          <w:ilvl w:val="2"/>
          <w:numId w:val="33"/>
        </w:numPr>
        <w:shd w:val="clear" w:color="auto" w:fill="auto"/>
        <w:tabs>
          <w:tab w:val="left" w:pos="6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откликаться на содержание текста:</w:t>
      </w:r>
    </w:p>
    <w:p w:rsidR="004C27A1" w:rsidRPr="00A004C8" w:rsidRDefault="00616CAC" w:rsidP="00616CAC">
      <w:pPr>
        <w:pStyle w:val="a6"/>
        <w:shd w:val="clear" w:color="auto" w:fill="auto"/>
        <w:tabs>
          <w:tab w:val="left" w:pos="721"/>
        </w:tabs>
        <w:spacing w:after="0" w:line="240" w:lineRule="auto"/>
        <w:ind w:left="2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27A1" w:rsidRPr="00A004C8">
        <w:rPr>
          <w:rFonts w:ascii="Times New Roman" w:hAnsi="Times New Roman" w:cs="Times New Roman"/>
          <w:sz w:val="24"/>
          <w:szCs w:val="24"/>
        </w:rPr>
        <w:t>связывать информацию, обнаруженную в тексте, со знаниями из других источников;</w:t>
      </w:r>
    </w:p>
    <w:p w:rsidR="004C27A1" w:rsidRPr="00A004C8" w:rsidRDefault="004C27A1" w:rsidP="002B4A22">
      <w:pPr>
        <w:pStyle w:val="a6"/>
        <w:numPr>
          <w:ilvl w:val="2"/>
          <w:numId w:val="33"/>
        </w:numPr>
        <w:shd w:val="clear" w:color="auto" w:fill="auto"/>
        <w:tabs>
          <w:tab w:val="left" w:pos="7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оценивать утверждения, сделанные в тексте, исходя из своих представлений о мире;</w:t>
      </w:r>
    </w:p>
    <w:p w:rsidR="004C27A1" w:rsidRPr="00A004C8" w:rsidRDefault="004C27A1" w:rsidP="002B4A22">
      <w:pPr>
        <w:pStyle w:val="a6"/>
        <w:numPr>
          <w:ilvl w:val="2"/>
          <w:numId w:val="33"/>
        </w:numPr>
        <w:shd w:val="clear" w:color="auto" w:fill="auto"/>
        <w:tabs>
          <w:tab w:val="left" w:pos="7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находить доводы в защиту своей точки зрения;</w:t>
      </w:r>
    </w:p>
    <w:p w:rsidR="004C27A1" w:rsidRPr="00A004C8" w:rsidRDefault="004C27A1" w:rsidP="002B4A22">
      <w:pPr>
        <w:pStyle w:val="a6"/>
        <w:numPr>
          <w:ilvl w:val="2"/>
          <w:numId w:val="33"/>
        </w:numPr>
        <w:shd w:val="clear" w:color="auto" w:fill="auto"/>
        <w:tabs>
          <w:tab w:val="left" w:pos="6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откликаться на форму текста: оценивать не только содержание текста, но и его форму, а в целом — мастерство его исполнения;</w:t>
      </w:r>
    </w:p>
    <w:p w:rsidR="004C27A1" w:rsidRPr="00A004C8" w:rsidRDefault="004C27A1" w:rsidP="002B4A22">
      <w:pPr>
        <w:pStyle w:val="a6"/>
        <w:numPr>
          <w:ilvl w:val="2"/>
          <w:numId w:val="33"/>
        </w:numPr>
        <w:shd w:val="clear" w:color="auto" w:fill="auto"/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4C27A1" w:rsidRPr="00A004C8" w:rsidRDefault="004C27A1" w:rsidP="002B4A22">
      <w:pPr>
        <w:pStyle w:val="a6"/>
        <w:numPr>
          <w:ilvl w:val="2"/>
          <w:numId w:val="33"/>
        </w:numPr>
        <w:shd w:val="clear" w:color="auto" w:fill="auto"/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в процессе работы с одним или несколькими источниками выявлять содержащуюся в них противоречивую, конфликтную информацию;</w:t>
      </w:r>
    </w:p>
    <w:p w:rsidR="004C27A1" w:rsidRPr="00C4059A" w:rsidRDefault="004C27A1" w:rsidP="004C27A1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A004C8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4C27A1" w:rsidRPr="0088470D" w:rsidRDefault="004C27A1" w:rsidP="002B4A22">
      <w:pPr>
        <w:pStyle w:val="141"/>
        <w:numPr>
          <w:ilvl w:val="2"/>
          <w:numId w:val="34"/>
        </w:numPr>
        <w:shd w:val="clear" w:color="auto" w:fill="auto"/>
        <w:tabs>
          <w:tab w:val="left" w:pos="1089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88470D">
        <w:rPr>
          <w:rFonts w:ascii="Times New Roman" w:hAnsi="Times New Roman" w:cs="Times New Roman"/>
          <w:i w:val="0"/>
          <w:sz w:val="24"/>
          <w:szCs w:val="24"/>
        </w:rPr>
        <w:t>находить способы проверки противоречивой информации;</w:t>
      </w:r>
    </w:p>
    <w:p w:rsidR="004C27A1" w:rsidRPr="0088470D" w:rsidRDefault="004C27A1" w:rsidP="002B4A22">
      <w:pPr>
        <w:pStyle w:val="141"/>
        <w:numPr>
          <w:ilvl w:val="2"/>
          <w:numId w:val="34"/>
        </w:numPr>
        <w:shd w:val="clear" w:color="auto" w:fill="auto"/>
        <w:tabs>
          <w:tab w:val="left" w:pos="1074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88470D">
        <w:rPr>
          <w:rFonts w:ascii="Times New Roman" w:hAnsi="Times New Roman" w:cs="Times New Roman"/>
          <w:i w:val="0"/>
          <w:sz w:val="24"/>
          <w:szCs w:val="24"/>
        </w:rPr>
        <w:t>определять достоверную информацию в случае наличия противоречивой или конфликтной ситуации.</w:t>
      </w:r>
    </w:p>
    <w:p w:rsidR="004C27A1" w:rsidRDefault="004C27A1" w:rsidP="00D2442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C27A1" w:rsidRDefault="004C27A1" w:rsidP="004C27A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</w:t>
      </w:r>
      <w:r w:rsidR="00D46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ЛАНИРУЕМЫЕ РЕЗУЛЬТАТЫ  </w:t>
      </w:r>
      <w:r w:rsidR="00692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ИЗУЧЕНИЯ  КУРСА АЛГЕБРЫ  В  </w:t>
      </w:r>
      <w:r w:rsidR="004F1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7</w:t>
      </w:r>
      <w:r w:rsidR="00692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-9 КЛАССАХ</w:t>
      </w:r>
    </w:p>
    <w:p w:rsidR="00616CAC" w:rsidRPr="00616CAC" w:rsidRDefault="00616CAC" w:rsidP="00616CA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616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РАЦИОНАЛЬНЫЕ ЧИСЛА</w:t>
      </w:r>
    </w:p>
    <w:p w:rsidR="00616CAC" w:rsidRPr="00616CAC" w:rsidRDefault="00616CAC" w:rsidP="00616CA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616C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Выпускник научится:</w:t>
      </w:r>
    </w:p>
    <w:p w:rsidR="00616CAC" w:rsidRPr="00616CAC" w:rsidRDefault="00616CAC" w:rsidP="00616CA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616C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1) понимать особенности десятичной системы счисления;</w:t>
      </w:r>
    </w:p>
    <w:p w:rsidR="00616CAC" w:rsidRPr="00616CAC" w:rsidRDefault="00616CAC" w:rsidP="00616CA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616C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2) владеть понятиями, св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язанными с делимостью натураль</w:t>
      </w:r>
      <w:r w:rsidRPr="00616C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ных чисел;</w:t>
      </w:r>
    </w:p>
    <w:p w:rsidR="00616CAC" w:rsidRPr="00616CAC" w:rsidRDefault="00616CAC" w:rsidP="00616CA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616C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3) выражать числа в эквив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алентных формах, выбирая наи</w:t>
      </w:r>
      <w:r w:rsidRPr="00616C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более подходящую в зависимости от конкретной ситуации;</w:t>
      </w:r>
    </w:p>
    <w:p w:rsidR="00616CAC" w:rsidRPr="00616CAC" w:rsidRDefault="00616CAC" w:rsidP="00616CA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616C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4) сравнивать и упорядочивать рациональные числа;</w:t>
      </w:r>
    </w:p>
    <w:p w:rsidR="00616CAC" w:rsidRPr="00616CAC" w:rsidRDefault="00616CAC" w:rsidP="00616CA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616C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5) выполнять вычислен</w:t>
      </w:r>
      <w:r w:rsid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ия с рациональными числами, со</w:t>
      </w:r>
      <w:r w:rsidRPr="00616C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четая устные и письменн</w:t>
      </w:r>
      <w:r w:rsid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ые приёмы вычислений, применять </w:t>
      </w:r>
      <w:r w:rsidRPr="00616C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калькулятор;</w:t>
      </w:r>
    </w:p>
    <w:p w:rsidR="00616CAC" w:rsidRPr="00616CAC" w:rsidRDefault="00616CAC" w:rsidP="00616CA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616C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6) использовать понятия </w:t>
      </w:r>
      <w:r w:rsid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и умения, связанные с пропорци</w:t>
      </w:r>
      <w:r w:rsidRPr="00616C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ональностью величин, проц</w:t>
      </w:r>
      <w:r w:rsid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ентами в ходе решения математи</w:t>
      </w:r>
      <w:r w:rsidRPr="00616C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ческих задач и задач из с</w:t>
      </w:r>
      <w:r w:rsid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межных предметов, выполнять не</w:t>
      </w:r>
      <w:r w:rsidRPr="00616C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сложные практические расчёты.</w:t>
      </w:r>
    </w:p>
    <w:p w:rsidR="00616CAC" w:rsidRPr="00616CAC" w:rsidRDefault="00616CAC" w:rsidP="00616CA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616C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Выпускник получит возможность:</w:t>
      </w:r>
    </w:p>
    <w:p w:rsidR="00616CAC" w:rsidRPr="00616CAC" w:rsidRDefault="00616CAC" w:rsidP="00616CA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616C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7) познакомиться с позиционными системами счисления</w:t>
      </w:r>
    </w:p>
    <w:p w:rsidR="00616CAC" w:rsidRPr="00616CAC" w:rsidRDefault="00616CAC" w:rsidP="00616CA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616C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с основаниями, отличными от 10;</w:t>
      </w:r>
    </w:p>
    <w:p w:rsidR="00616CAC" w:rsidRPr="00616CAC" w:rsidRDefault="00616CAC" w:rsidP="00616CA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616C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8) углубить и развить п</w:t>
      </w:r>
      <w:r w:rsid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редставления о натуральных чис</w:t>
      </w:r>
      <w:r w:rsidRPr="00616C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лах и свойствах делимости;</w:t>
      </w:r>
    </w:p>
    <w:p w:rsidR="00616CAC" w:rsidRPr="00616CAC" w:rsidRDefault="00616CAC" w:rsidP="00616CA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616C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9) научиться использ</w:t>
      </w:r>
      <w:r w:rsid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овать приёмы, рационализирующие </w:t>
      </w:r>
      <w:r w:rsidRPr="00616C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вычисления, приобрести п</w:t>
      </w:r>
      <w:r w:rsid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ривычку контролировать вычисле</w:t>
      </w:r>
      <w:r w:rsidRPr="00616C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ния, выбирая подходящий для ситуации способ.</w:t>
      </w:r>
    </w:p>
    <w:p w:rsidR="00616CAC" w:rsidRPr="00745830" w:rsidRDefault="00616CAC" w:rsidP="0074583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74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ДЕЙСТВИТЕЛЬНЫЕ ЧИСЛА</w:t>
      </w:r>
    </w:p>
    <w:p w:rsidR="00616CAC" w:rsidRPr="00616CAC" w:rsidRDefault="00616CAC" w:rsidP="00616CA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616C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Выпускник научится:</w:t>
      </w:r>
    </w:p>
    <w:p w:rsidR="00616CAC" w:rsidRPr="00616CAC" w:rsidRDefault="00616CAC" w:rsidP="00616CA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616C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1) использовать начальные</w:t>
      </w:r>
      <w:r w:rsid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представления о множестве дей</w:t>
      </w:r>
      <w:r w:rsidRPr="00616C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ствительных чисел;</w:t>
      </w:r>
    </w:p>
    <w:p w:rsidR="00616CAC" w:rsidRPr="00616CAC" w:rsidRDefault="00616CAC" w:rsidP="00616CA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616C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2) владеть понятием к</w:t>
      </w:r>
      <w:r w:rsid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вадратного корня, применять его </w:t>
      </w:r>
      <w:r w:rsidRPr="00616C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в вычислениях.</w:t>
      </w:r>
    </w:p>
    <w:p w:rsidR="00616CAC" w:rsidRPr="00616CAC" w:rsidRDefault="00616CAC" w:rsidP="00616CA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616C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Выпускник получит возможность:</w:t>
      </w:r>
    </w:p>
    <w:p w:rsidR="00616CAC" w:rsidRPr="00616CAC" w:rsidRDefault="00616CAC" w:rsidP="00616CA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616C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3) развить представле</w:t>
      </w:r>
      <w:r w:rsid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ние о числе и числовых системах </w:t>
      </w:r>
      <w:r w:rsidRPr="00616C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от натуральных до действ</w:t>
      </w:r>
      <w:r w:rsid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ительных чисел; о </w:t>
      </w:r>
      <w:r w:rsid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lastRenderedPageBreak/>
        <w:t>роли вычисле</w:t>
      </w:r>
      <w:r w:rsidRPr="00616C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ний в человеческой практике;</w:t>
      </w:r>
    </w:p>
    <w:p w:rsidR="00616CAC" w:rsidRPr="00616CAC" w:rsidRDefault="00616CAC" w:rsidP="00616CA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616C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4) развить и углубить </w:t>
      </w:r>
      <w:r w:rsid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знания о десятичной записи дей</w:t>
      </w:r>
      <w:r w:rsidRPr="00616C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ствительных чисел (периодические и непериодические дроби).</w:t>
      </w:r>
    </w:p>
    <w:p w:rsidR="00616CAC" w:rsidRPr="00745830" w:rsidRDefault="00616CAC" w:rsidP="0074583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74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ИЗМЕРЕНИЯ, ПРИБЛИЖЕНИЯ, ОЦЕНКИ</w:t>
      </w:r>
    </w:p>
    <w:p w:rsidR="00616CAC" w:rsidRPr="00616CAC" w:rsidRDefault="00616CAC" w:rsidP="00616CA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616C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Выпускник научится:</w:t>
      </w:r>
    </w:p>
    <w:p w:rsidR="00745830" w:rsidRPr="00745830" w:rsidRDefault="00616CAC" w:rsidP="0074583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616C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1) использовать в ходе р</w:t>
      </w:r>
      <w:r w:rsid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ешения задач элементарные пред</w:t>
      </w:r>
      <w:r w:rsidRPr="00616C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ставления, связанные с приближёнными значениями величин.</w:t>
      </w:r>
      <w:r w:rsidR="00745830" w:rsidRP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Выпускник получит возможность:</w:t>
      </w:r>
    </w:p>
    <w:p w:rsidR="00745830" w:rsidRPr="00745830" w:rsidRDefault="00745830" w:rsidP="0074583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2) понять, что числов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ые данные, которые используются </w:t>
      </w:r>
      <w:r w:rsidRP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для характеристики объ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ектов окружающего мира, являют</w:t>
      </w:r>
      <w:r w:rsidRP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ся преимущественно прибл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ижёнными, что по записи прибли</w:t>
      </w:r>
      <w:r w:rsidRP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жённых значений, содер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жащихся в информационных источ</w:t>
      </w:r>
      <w:r w:rsidRP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никах, можно судить о погрешности приближения;</w:t>
      </w:r>
    </w:p>
    <w:p w:rsidR="00745830" w:rsidRPr="00745830" w:rsidRDefault="00745830" w:rsidP="0074583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3) понять, что по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грешность результата вычислений </w:t>
      </w:r>
      <w:r w:rsidRP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должна быть соизмерима с погрешностью исходных данных.</w:t>
      </w:r>
    </w:p>
    <w:p w:rsidR="00745830" w:rsidRPr="003F0108" w:rsidRDefault="00745830" w:rsidP="003F010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F0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АЛГЕБРАИЧЕСКИЕ ВЫРАЖЕНИЯ</w:t>
      </w:r>
    </w:p>
    <w:p w:rsidR="00745830" w:rsidRPr="00745830" w:rsidRDefault="00745830" w:rsidP="0074583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Выпускник научится:</w:t>
      </w:r>
    </w:p>
    <w:p w:rsidR="00745830" w:rsidRPr="00745830" w:rsidRDefault="00745830" w:rsidP="0074583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1) владеть понятиями «то</w:t>
      </w:r>
      <w:r w:rsid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ждество», «тождественное преоб</w:t>
      </w:r>
      <w:r w:rsidRP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разование», решать задачи, с</w:t>
      </w:r>
      <w:r w:rsid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одержащие буквенные данные; ра</w:t>
      </w:r>
      <w:r w:rsidRP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ботать с формулами;</w:t>
      </w:r>
    </w:p>
    <w:p w:rsidR="00745830" w:rsidRPr="00745830" w:rsidRDefault="00745830" w:rsidP="0074583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2) выполнять преобразов</w:t>
      </w:r>
      <w:r w:rsid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ания выражений, содержащих сте</w:t>
      </w:r>
      <w:r w:rsidRP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пени с целыми показателями и квадратные корни;</w:t>
      </w:r>
    </w:p>
    <w:p w:rsidR="00745830" w:rsidRPr="00745830" w:rsidRDefault="00745830" w:rsidP="0074583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3) выполнять тождеств</w:t>
      </w:r>
      <w:r w:rsid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енные преобразования рациональ</w:t>
      </w:r>
      <w:r w:rsidRP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ных выражений на основе п</w:t>
      </w:r>
      <w:r w:rsid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равил действий над многочленами </w:t>
      </w:r>
      <w:r w:rsidRP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и алгебраическими дробями;</w:t>
      </w:r>
    </w:p>
    <w:p w:rsidR="00745830" w:rsidRPr="00745830" w:rsidRDefault="00745830" w:rsidP="0074583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4) выполнять разложение многочленов на множители.</w:t>
      </w:r>
    </w:p>
    <w:p w:rsidR="00745830" w:rsidRPr="00745830" w:rsidRDefault="00745830" w:rsidP="0074583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Выпускник получит возможность:</w:t>
      </w:r>
    </w:p>
    <w:p w:rsidR="00745830" w:rsidRPr="00745830" w:rsidRDefault="00745830" w:rsidP="0074583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5) научиться выполнять многошаговые преобразования</w:t>
      </w:r>
    </w:p>
    <w:p w:rsidR="00745830" w:rsidRPr="00745830" w:rsidRDefault="00745830" w:rsidP="0074583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рациональных выражений, </w:t>
      </w:r>
      <w:r w:rsid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применяя широкий набор способов </w:t>
      </w:r>
      <w:r w:rsidRP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и приёмов;</w:t>
      </w:r>
    </w:p>
    <w:p w:rsidR="00745830" w:rsidRPr="00745830" w:rsidRDefault="00745830" w:rsidP="0074583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6) применять тождест</w:t>
      </w:r>
      <w:r w:rsid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венные преобразования для реше</w:t>
      </w:r>
      <w:r w:rsidRP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ния задач из различных ра</w:t>
      </w:r>
      <w:r w:rsid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зделов курса (например, для на</w:t>
      </w:r>
      <w:r w:rsidRP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хождения наибольшего/наименьшего значения выражения).</w:t>
      </w:r>
    </w:p>
    <w:p w:rsidR="00745830" w:rsidRPr="003F0108" w:rsidRDefault="00745830" w:rsidP="003F010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F0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УРАВНЕНИЯ</w:t>
      </w:r>
    </w:p>
    <w:p w:rsidR="00745830" w:rsidRPr="00745830" w:rsidRDefault="00745830" w:rsidP="0074583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Выпускник научится:</w:t>
      </w:r>
    </w:p>
    <w:p w:rsidR="00745830" w:rsidRPr="00745830" w:rsidRDefault="00745830" w:rsidP="0074583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1) решать основные виды рациональных уравнений с однойпеременной, системы двух уравнений с двумя переменными;</w:t>
      </w:r>
    </w:p>
    <w:p w:rsidR="00745830" w:rsidRPr="00745830" w:rsidRDefault="00745830" w:rsidP="0074583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2) понимать уравнение как </w:t>
      </w:r>
      <w:r w:rsid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важнейшую математическую </w:t>
      </w:r>
      <w:r w:rsidRP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модель для описания и изуч</w:t>
      </w:r>
      <w:r w:rsid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ения разнообразных реальных си</w:t>
      </w:r>
      <w:r w:rsidRP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туаций, решать текстовые задачи алгебраическим методом;</w:t>
      </w:r>
    </w:p>
    <w:p w:rsidR="00745830" w:rsidRPr="00745830" w:rsidRDefault="00745830" w:rsidP="0074583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3) применять графические</w:t>
      </w:r>
      <w:r w:rsid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представления для исследования </w:t>
      </w:r>
      <w:r w:rsidRP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уравнений, исследования и р</w:t>
      </w:r>
      <w:r w:rsid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ешения систем уравнений с двумя </w:t>
      </w:r>
      <w:r w:rsidRP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переменными.</w:t>
      </w:r>
    </w:p>
    <w:p w:rsidR="00745830" w:rsidRPr="00745830" w:rsidRDefault="00745830" w:rsidP="0074583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Выпускник получит возможность:</w:t>
      </w:r>
    </w:p>
    <w:p w:rsidR="003F0108" w:rsidRPr="003F0108" w:rsidRDefault="00745830" w:rsidP="003F010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4) овладеть специаль</w:t>
      </w:r>
      <w:r w:rsid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ными приёмами решения уравнений </w:t>
      </w:r>
      <w:r w:rsidRP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и систем уравнений; увере</w:t>
      </w:r>
      <w:r w:rsid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нно применять аппарат уравнений </w:t>
      </w:r>
      <w:r w:rsidRP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для решения разнообразн</w:t>
      </w:r>
      <w:r w:rsid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ых задач из математики, смежных </w:t>
      </w:r>
      <w:r w:rsidRPr="00745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предметов, практики;</w:t>
      </w:r>
      <w:r w:rsidR="003F0108" w:rsidRP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5) применять графическ</w:t>
      </w:r>
      <w:r w:rsid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ие представления для исследова</w:t>
      </w:r>
      <w:r w:rsidR="003F0108" w:rsidRP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ния уравнений, систем </w:t>
      </w:r>
      <w:r w:rsid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уравнений, содержащих буквенные </w:t>
      </w:r>
      <w:r w:rsidR="003F0108" w:rsidRP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коэффициенты.</w:t>
      </w:r>
    </w:p>
    <w:p w:rsidR="003F0108" w:rsidRPr="003F0108" w:rsidRDefault="003F0108" w:rsidP="003F010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F0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НЕРАВЕНСТВА</w:t>
      </w:r>
    </w:p>
    <w:p w:rsidR="003F0108" w:rsidRPr="003F0108" w:rsidRDefault="003F0108" w:rsidP="003F010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Выпускник научится:</w:t>
      </w:r>
    </w:p>
    <w:p w:rsidR="003F0108" w:rsidRPr="003F0108" w:rsidRDefault="003F0108" w:rsidP="003F010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1) понимать и применять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терминологию и символику, свя</w:t>
      </w:r>
      <w:r w:rsidRP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занные с отношением нерав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енства, свойства числовых нера</w:t>
      </w:r>
      <w:r w:rsidRP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венств;</w:t>
      </w:r>
    </w:p>
    <w:p w:rsidR="003F0108" w:rsidRPr="003F0108" w:rsidRDefault="003F0108" w:rsidP="003F010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2) решать линейные нера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венства с одной переменной и их </w:t>
      </w:r>
      <w:r w:rsidRP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системы; решать квадратные неравенства с опорой на графические представления;</w:t>
      </w:r>
    </w:p>
    <w:p w:rsidR="003F0108" w:rsidRPr="003F0108" w:rsidRDefault="003F0108" w:rsidP="003F010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3) применять аппарат нерав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енств для решения задач из раз</w:t>
      </w:r>
      <w:r w:rsidRP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личных разделов курса.</w:t>
      </w:r>
    </w:p>
    <w:p w:rsidR="003F0108" w:rsidRPr="003F0108" w:rsidRDefault="003F0108" w:rsidP="003F010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Выпускник получит возможность научиться:</w:t>
      </w:r>
    </w:p>
    <w:p w:rsidR="003F0108" w:rsidRPr="003F0108" w:rsidRDefault="003F0108" w:rsidP="003F010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4) разнообразным при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ёмам доказательства неравенств; </w:t>
      </w:r>
      <w:r w:rsidRP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уверенно применять аппа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рат неравенств для решения раз</w:t>
      </w:r>
      <w:r w:rsidRP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нообразных математи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ческих задач и задач из смежных </w:t>
      </w:r>
      <w:r w:rsidRP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предметов, практики;</w:t>
      </w:r>
    </w:p>
    <w:p w:rsidR="003F0108" w:rsidRPr="003F0108" w:rsidRDefault="003F0108" w:rsidP="003F010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5) применять графическ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ие представления для исследова</w:t>
      </w:r>
      <w:r w:rsidRP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ния неравенств, систем 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еравенств, содержащих буквенные </w:t>
      </w:r>
      <w:r w:rsidRP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коэффициенты.</w:t>
      </w:r>
    </w:p>
    <w:p w:rsidR="003F0108" w:rsidRPr="003F0108" w:rsidRDefault="003F0108" w:rsidP="003F010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F0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ОСНОВНЫЕ ПОНЯТИЯ. ЧИСЛОВЫЕ ФУНКЦИИ</w:t>
      </w:r>
    </w:p>
    <w:p w:rsidR="003F0108" w:rsidRPr="003F0108" w:rsidRDefault="003F0108" w:rsidP="003F010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lastRenderedPageBreak/>
        <w:t>Выпускник научится:</w:t>
      </w:r>
    </w:p>
    <w:p w:rsidR="003F0108" w:rsidRPr="003F0108" w:rsidRDefault="003F0108" w:rsidP="003F010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1) понимать и исполь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зовать функциональные понятия и </w:t>
      </w:r>
      <w:r w:rsidRP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язык (термины, символические обозначения);</w:t>
      </w:r>
    </w:p>
    <w:p w:rsidR="003F0108" w:rsidRPr="003F0108" w:rsidRDefault="003F0108" w:rsidP="003F010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2) строить графики эл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ементарных функций; исследовать </w:t>
      </w:r>
      <w:r w:rsidRP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свойства числовых функций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на основе изучения поведения их </w:t>
      </w:r>
      <w:r w:rsidRP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графиков;</w:t>
      </w:r>
    </w:p>
    <w:p w:rsidR="003F0108" w:rsidRPr="003F0108" w:rsidRDefault="003F0108" w:rsidP="003F010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3) понимать функцию как важнейшую математичес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кую мо</w:t>
      </w:r>
      <w:r w:rsidRP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дель для описания процес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сов и явлений окружающего мира, </w:t>
      </w:r>
      <w:r w:rsidRP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применять функциональный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язык для описания и исследова</w:t>
      </w:r>
      <w:r w:rsidRP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ния зависимостей между физическими величинами.</w:t>
      </w:r>
    </w:p>
    <w:p w:rsidR="003F0108" w:rsidRPr="003F0108" w:rsidRDefault="003F0108" w:rsidP="003F010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Выпускник получит возможность научиться:</w:t>
      </w:r>
    </w:p>
    <w:p w:rsidR="003F0108" w:rsidRPr="003F0108" w:rsidRDefault="003F0108" w:rsidP="003F010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4) проводить исследования, связанные с изучением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свойств </w:t>
      </w:r>
      <w:r w:rsidRP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функций, в том числе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с использованием компьютера; на </w:t>
      </w:r>
      <w:r w:rsidRP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основе графиков изучен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ных функций строить более слож</w:t>
      </w:r>
      <w:r w:rsidRP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ные графики (кусочно-з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аданные, с «выколотыми» точками </w:t>
      </w:r>
      <w:r w:rsidRP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и т. п.);</w:t>
      </w:r>
    </w:p>
    <w:p w:rsidR="004C27A1" w:rsidRDefault="003F0108" w:rsidP="003F010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5) использовать функц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иональные представления и свой</w:t>
      </w:r>
      <w:r w:rsidRP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ства функций для решени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я математических задач из раз</w:t>
      </w:r>
      <w:r w:rsidRPr="003F0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личных разделов курса.</w:t>
      </w:r>
    </w:p>
    <w:p w:rsidR="00D46F13" w:rsidRDefault="00D46F13" w:rsidP="003F010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1E1168" w:rsidRPr="00D46F13" w:rsidRDefault="001E1168" w:rsidP="00D46F1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D46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СПОСОБЫ ПРОВЕРКИ ДОСТИЖЕНИЯ</w:t>
      </w:r>
    </w:p>
    <w:p w:rsidR="001E1168" w:rsidRPr="00D46F13" w:rsidRDefault="001E1168" w:rsidP="00D46F1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D46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РЕЗУЛЬТАТОВ ОБУЧЕНИЯ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Система оценивания результатов в освоении программы по геометрии  предусматривает: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—комплексный подход к оцениванию результатов при усвоении программы курса;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—использование результатов освоения образовательной программы как содержательной и критериальной базы оценки;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—оценка успешности учащихся в освоении содержания предмета на основе системно-деятельностного подхода, т. е. в способности выполнять учебно-практические и учебно-познавательные задачи;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—использование персонифицированных процедур итоговой оценки и аттестации (метапредметные, предметные результаты) и неперсонифицированных (личностные результаты);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—использование накопительной системы оценивания, которые характеризуют динамику индивидуальных образовательных достижений;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—использование стандартных форм оценивания (письменная работа, устный ответ) и нестандартных форм (проекты, творческие работы, самоанализ, самооценка и др.).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Система оценки метапредметных, предметных и личностных результатов реализуется в рамках накопительной системы, которая может быть представлена в виде рабочего портфолио или портфолио достижений, созданных как на бумаге, так и в электронном виде.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Основными разделами рабочего портфолио могут быть: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—работы, проекты, исследования в школе и в различных кружках;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—классные, домашние упражнения, задачи, задания, модели, поделки, копии текстов, аудио- и видеокассеты, стихи, компьютерные программы.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Основными разделами портфолио достижений могут быть: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—отзывы на творческие и другие работы, участие в конференциях, олимпиадах, соревнованиях;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—показатели предметных результатов ( контрольных работ, проектных и творческих работ и др.);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—показатели метапредметных результатов.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Портфолио пополняет и оценивает сам ученик: нормально, хорошо, почти отлично, превосходно.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Оценка метапредметных результатов персонифицирована. Она предполагает оценку универсальных учебных действий (регулятивных, коммуникативных, познавательных):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—способность ученика принимать и сохранять учебную цель и задачу, самостоятельно преобразовывать практическую задачу в познавательную, умение планировать собственную деятельность;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—способность к сотрудничеству и коммуникации;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—готовность к использованию ИКТ в целях обучения и развития;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—способность к саморегуляции, рефлексии;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—умение осуществлять информационный поиск;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—умение использовать знаково-символические средства;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lastRenderedPageBreak/>
        <w:t>—способность к осуществлению логических операций: сравнения, анализа, обобщения, классификации, установления аналогий;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—умение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Оценка предметных результатов персонифицирована. Объектом оценки является способность учащихся решать учебно-познавательные и учебно-практические задачи. Оценка достижений предметных результатов ведется в ходе текущего и промежуточного оценивания, выполнения итоговых проверочных работ. Система оценки предметных результатов должна быть уровневой.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Базовый уровень — освоение учебных действий в рамках круга выделенных задач (оценка «удовлетворительно» или «зачтено»).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Повышенный уровень — превышение базового уровня осознанного произвольного овладения учебными действиями (оценка «4»).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Высокий уровень— оценка «5».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Повышенный и высокий уровень отличаются по полноте освоения планируемых результатов уровня овладения учебными действиями и сформированностью интересов к предмету.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Пониженный уровень (оценка «2»). Свидетельствует об отсутствии систематической базовой подготовки по освоению половины базовой подготовки, имеются значительные проблемы в знаниях, дальнейшее обучение затруднено.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Низкий уровень (оценка «1»). Наличие только отдельных фрагментарных знаний, дальнейшее обучение почти невозможно. 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Результаты накопленной оценки фиксируются в классном журнале.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Оценка личностных результатов не персонифицирована. Объектом оценки являются сформированные у учащегося универсальные учебные действия: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—самоопределение, т. е. сформированность внутренней позиции;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—смыслообразование, т. е. поиск и установление личностного смысла;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—морально-этическая ориентация, т. е. знание основных моральных норм и ориентация на их выполнение на основе понимания их социальной необходимости.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Основное содержание оценки личностных результатов строится вокруг: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—сформированности внутренней позиции ученика;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—ориентации на содержательные моменты образовательного процесса (уроки, познание нового, овладение умениями и новыми компетенциями);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—сформированности самооценки, включая осознание своих возможностей в учении, способности адекватно судить о причинах своего успеха и своих неудач, видеть свои достоинства и недостатки, уважать себя и верить в успех;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—сформированности гражданской идентичности (гордость за страну, за ee успехи и достижения, любовь к краю, культуре);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—сформированности мотивации учебной деятельности (социальные, учебно-познавательные; любознательность, интерес к новому, стремление к совершенствованию своих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способностей);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—готовности к переходу к самообразованию на основе учебно-познавательной мотивации, готовность к выбору профильного образования;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—знание моральных норм и сформированности морально-этических суждений, способности к решению моральных проблем.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За каждую задачу, показывающую овладение конкретными действиями или умениями, ставится оценка. Оценки накапливаются в таблицах: предметных, метапредметных и</w:t>
      </w:r>
    </w:p>
    <w:p w:rsidR="001E1168" w:rsidRP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портфолио достижений. Таблицы могут быть в электронном виде, а если такая возможность отсутствует, то в бумажном виде, в дневнике ученика и рабочем журнале учителя.</w:t>
      </w:r>
    </w:p>
    <w:p w:rsidR="001E1168" w:rsidRDefault="001E1168" w:rsidP="001E116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E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Таблицы составляют из перечня действий или умений, которыми должен и может овладеть ученик. Количество баллов учитель определяет самостоятельно или совместно с руководством школы.</w:t>
      </w:r>
    </w:p>
    <w:p w:rsidR="001E1168" w:rsidRPr="00616CAC" w:rsidRDefault="001E1168" w:rsidP="003F010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112A97" w:rsidRPr="00E4352C" w:rsidRDefault="00112A97" w:rsidP="00112A97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4352C">
        <w:rPr>
          <w:rFonts w:ascii="Times New Roman CYR" w:hAnsi="Times New Roman CYR" w:cs="Times New Roman CYR"/>
          <w:b/>
          <w:sz w:val="28"/>
          <w:szCs w:val="28"/>
        </w:rPr>
        <w:t>Система оценивания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и контроля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 xml:space="preserve">Учителю важно знать, как соотнести фактические знания ученика и оценку, отражающую эти </w:t>
      </w:r>
      <w:r w:rsidRPr="00E4352C">
        <w:rPr>
          <w:rFonts w:ascii="Times New Roman" w:hAnsi="Times New Roman" w:cs="Times New Roman"/>
          <w:sz w:val="24"/>
          <w:szCs w:val="24"/>
        </w:rPr>
        <w:lastRenderedPageBreak/>
        <w:t>знания.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b/>
          <w:i/>
          <w:iCs/>
          <w:sz w:val="24"/>
          <w:szCs w:val="24"/>
        </w:rPr>
        <w:t>Оценка знаний</w:t>
      </w:r>
      <w:r w:rsidRPr="00E4352C">
        <w:rPr>
          <w:rFonts w:ascii="Times New Roman" w:hAnsi="Times New Roman" w:cs="Times New Roman"/>
          <w:sz w:val="24"/>
          <w:szCs w:val="24"/>
        </w:rPr>
        <w:t>–систематический процесс, который состоит в определении степени соответствия имеющихся знаний, умений, навыков, предварительно планируемым. Первое необходимое условие оценки: планирование образовательных целей; без этого нельзя судить о достигнутых результатах. Второе необходимое условие-установление фактического уровня знаний и сопоставление его заданным.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>Процесс оценки включает в себя такие компоненты: определение целей обучения; выбор контрольных заданий, проверяющих достижение этих целей; отметку или другой способ выражения результатов проверки. Все компоненты оценки взаимосвязаны. И каждый влияет на  все последующие.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>В зависимости от поставленных целей по-разному строится программа контроля, подбираются различные типы вопросов и заданий. Но применение примерных норм оценки знаний должно внести единообразие в оценку знаний и умений учащихся и сделать ее более объективной. Примерные нормы представляют основу, исходя из которой, учитель оценивает знания и умения учащихся.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>1.</w:t>
      </w:r>
      <w:r w:rsidRPr="00E4352C">
        <w:rPr>
          <w:rFonts w:ascii="Times New Roman" w:hAnsi="Times New Roman" w:cs="Times New Roman"/>
          <w:i/>
          <w:sz w:val="24"/>
          <w:szCs w:val="24"/>
        </w:rPr>
        <w:t xml:space="preserve"> Содержание и объем материала</w:t>
      </w:r>
      <w:r w:rsidRPr="00E4352C">
        <w:rPr>
          <w:rFonts w:ascii="Times New Roman" w:hAnsi="Times New Roman" w:cs="Times New Roman"/>
          <w:sz w:val="24"/>
          <w:szCs w:val="24"/>
        </w:rPr>
        <w:t>, подлежащего проверке и оценке, определяются программой по математике для средней школы. В задания для проверки включаются основные, типичные и притом различной сложности вопросы, соответствующие проверяемому разделу программы.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>При проверке знаний и умений, учащихся учитель выявляет не только степень усвоения учащимися теории и умения применять ее на практике, но также умение самостоятельно мыслить.</w:t>
      </w:r>
    </w:p>
    <w:p w:rsidR="00112A97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 xml:space="preserve">2. </w:t>
      </w:r>
      <w:r w:rsidRPr="00E4352C">
        <w:rPr>
          <w:rFonts w:ascii="Times New Roman" w:hAnsi="Times New Roman" w:cs="Times New Roman"/>
          <w:i/>
          <w:sz w:val="24"/>
          <w:szCs w:val="24"/>
        </w:rPr>
        <w:t xml:space="preserve">Основными формами проверки знаний и умений учащихся </w:t>
      </w:r>
      <w:r w:rsidRPr="00E4352C">
        <w:rPr>
          <w:rFonts w:ascii="Times New Roman" w:hAnsi="Times New Roman" w:cs="Times New Roman"/>
          <w:sz w:val="24"/>
          <w:szCs w:val="24"/>
        </w:rPr>
        <w:t>по математике в средней школе являются устный опрос и письменная контрольная работа, наряду с которыми применяются и другие формы проверки. При этом учитывается, что в некоторых случаях только устный опрос может дать более полные представления о знаниях и умениях учащихся; в тоже время письменная контрольная работа позволяет оценить умение учащихся излагать свои мысли на бумаге; навыки грамотного и фактически грамотного оформления выполняемых ими заданий.</w:t>
      </w:r>
    </w:p>
    <w:p w:rsidR="00112A97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осуществляется через:</w:t>
      </w:r>
    </w:p>
    <w:p w:rsidR="00112A97" w:rsidRPr="008B7868" w:rsidRDefault="00112A97" w:rsidP="002B4A2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8B7868">
        <w:rPr>
          <w:rFonts w:ascii="Times New Roman" w:hAnsi="Times New Roman" w:cs="Times New Roman"/>
          <w:sz w:val="24"/>
          <w:szCs w:val="24"/>
        </w:rPr>
        <w:t>стную работу:</w:t>
      </w:r>
    </w:p>
    <w:p w:rsidR="00112A97" w:rsidRDefault="00112A97" w:rsidP="002B4A2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устный счет</w:t>
      </w:r>
    </w:p>
    <w:p w:rsidR="00112A97" w:rsidRDefault="00112A97" w:rsidP="002B4A2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вопросы</w:t>
      </w:r>
    </w:p>
    <w:p w:rsidR="00112A97" w:rsidRDefault="00112A97" w:rsidP="002B4A2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проекты</w:t>
      </w:r>
    </w:p>
    <w:p w:rsidR="00112A97" w:rsidRDefault="00112A97" w:rsidP="002B4A2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Письменные работы:</w:t>
      </w:r>
    </w:p>
    <w:p w:rsidR="00112A97" w:rsidRDefault="00112A97" w:rsidP="002B4A22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графические и словарные математические диктанты</w:t>
      </w:r>
    </w:p>
    <w:p w:rsidR="00112A97" w:rsidRDefault="00112A97" w:rsidP="002B4A22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домашние работы (индивидуальные, творческие)</w:t>
      </w:r>
    </w:p>
    <w:p w:rsidR="00112A97" w:rsidRDefault="00112A97" w:rsidP="002B4A22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самостоятельные работы (обучающие, проверочные)</w:t>
      </w:r>
    </w:p>
    <w:p w:rsidR="00112A97" w:rsidRDefault="00112A97" w:rsidP="002B4A22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работы (текущие, итоговые)</w:t>
      </w:r>
    </w:p>
    <w:p w:rsidR="00112A97" w:rsidRDefault="00112A97" w:rsidP="002B4A22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исследовательской работы</w:t>
      </w:r>
    </w:p>
    <w:p w:rsidR="00112A97" w:rsidRPr="008B7868" w:rsidRDefault="00112A97" w:rsidP="002B4A22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тесты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 xml:space="preserve">3. </w:t>
      </w:r>
      <w:r w:rsidRPr="00E4352C">
        <w:rPr>
          <w:rFonts w:ascii="Times New Roman" w:hAnsi="Times New Roman" w:cs="Times New Roman"/>
          <w:i/>
          <w:sz w:val="24"/>
          <w:szCs w:val="24"/>
        </w:rPr>
        <w:t>При оценке устных ответов и письменных контрольных работ</w:t>
      </w:r>
      <w:r w:rsidRPr="00E4352C">
        <w:rPr>
          <w:rFonts w:ascii="Times New Roman" w:hAnsi="Times New Roman" w:cs="Times New Roman"/>
          <w:sz w:val="24"/>
          <w:szCs w:val="24"/>
        </w:rPr>
        <w:t xml:space="preserve"> учитель в первую очередь учитывает имеющиеся у учащегося фактические знания и умения, их полноту, прочность, умение применять на практике в различных ситуациях. Результат оценки зависит также от наличия и характера погрешностей, допущенных при устном ответе или письменной контрольной работе.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 xml:space="preserve">4. Среди погрешностей выделяются </w:t>
      </w:r>
      <w:r w:rsidRPr="00E4352C">
        <w:rPr>
          <w:rFonts w:ascii="Times New Roman" w:hAnsi="Times New Roman" w:cs="Times New Roman"/>
          <w:i/>
          <w:sz w:val="24"/>
          <w:szCs w:val="24"/>
        </w:rPr>
        <w:t>ошибки, недочеты и мелкие погрешности.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 xml:space="preserve">Погрешность считается </w:t>
      </w:r>
      <w:r w:rsidRPr="00E4352C">
        <w:rPr>
          <w:rFonts w:ascii="Times New Roman" w:hAnsi="Times New Roman" w:cs="Times New Roman"/>
          <w:i/>
          <w:iCs/>
          <w:sz w:val="24"/>
          <w:szCs w:val="24"/>
        </w:rPr>
        <w:t>ошибкой</w:t>
      </w:r>
      <w:r w:rsidRPr="00E4352C">
        <w:rPr>
          <w:rFonts w:ascii="Times New Roman" w:hAnsi="Times New Roman" w:cs="Times New Roman"/>
          <w:sz w:val="24"/>
          <w:szCs w:val="24"/>
        </w:rPr>
        <w:t>, если она свидетельствует о том, что ученик не овладел основными знаниями, умениями и их применением.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 xml:space="preserve">К </w:t>
      </w:r>
      <w:r w:rsidRPr="00E4352C">
        <w:rPr>
          <w:rFonts w:ascii="Times New Roman" w:hAnsi="Times New Roman" w:cs="Times New Roman"/>
          <w:i/>
          <w:iCs/>
          <w:sz w:val="24"/>
          <w:szCs w:val="24"/>
        </w:rPr>
        <w:t xml:space="preserve">недочетам </w:t>
      </w:r>
      <w:r w:rsidRPr="00E4352C">
        <w:rPr>
          <w:rFonts w:ascii="Times New Roman" w:hAnsi="Times New Roman" w:cs="Times New Roman"/>
          <w:sz w:val="24"/>
          <w:szCs w:val="24"/>
        </w:rPr>
        <w:t xml:space="preserve">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соответствии с программой основными. К недочетам относятся погрешности, </w:t>
      </w:r>
      <w:r w:rsidRPr="00E4352C">
        <w:rPr>
          <w:rFonts w:ascii="Times New Roman" w:hAnsi="Times New Roman" w:cs="Times New Roman"/>
          <w:sz w:val="24"/>
          <w:szCs w:val="24"/>
        </w:rPr>
        <w:lastRenderedPageBreak/>
        <w:t>объясняющиеся рассеянностью или недосмотром, но которые не привели к искажению смысла полученного учеником задания или способа его выполнения. Грамматическая ошибка, допущенная в написании известного учащемуся математического термина, небрежная запись, небрежное выполнение чертежа считаются недочетом.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 xml:space="preserve">К </w:t>
      </w:r>
      <w:r w:rsidRPr="00E4352C">
        <w:rPr>
          <w:rFonts w:ascii="Times New Roman" w:hAnsi="Times New Roman" w:cs="Times New Roman"/>
          <w:i/>
          <w:iCs/>
          <w:sz w:val="24"/>
          <w:szCs w:val="24"/>
        </w:rPr>
        <w:t>мелким погрешностям</w:t>
      </w:r>
      <w:r w:rsidRPr="00E4352C">
        <w:rPr>
          <w:rFonts w:ascii="Times New Roman" w:hAnsi="Times New Roman" w:cs="Times New Roman"/>
          <w:sz w:val="24"/>
          <w:szCs w:val="24"/>
        </w:rPr>
        <w:t xml:space="preserve"> относятся погрешности в устной и письменной речи, не искажающие смысла ответа или решения, случайные описки и т. п.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 xml:space="preserve">5. К </w:t>
      </w:r>
      <w:r w:rsidRPr="00E4352C">
        <w:rPr>
          <w:rFonts w:ascii="Times New Roman" w:hAnsi="Times New Roman" w:cs="Times New Roman"/>
          <w:i/>
          <w:sz w:val="24"/>
          <w:szCs w:val="24"/>
        </w:rPr>
        <w:t>ошибкам,</w:t>
      </w:r>
      <w:r w:rsidRPr="00E4352C">
        <w:rPr>
          <w:rFonts w:ascii="Times New Roman" w:hAnsi="Times New Roman" w:cs="Times New Roman"/>
          <w:sz w:val="24"/>
          <w:szCs w:val="24"/>
        </w:rPr>
        <w:t xml:space="preserve"> например, относятся:</w:t>
      </w:r>
    </w:p>
    <w:p w:rsidR="00112A97" w:rsidRPr="00E4352C" w:rsidRDefault="00112A97" w:rsidP="00112A97">
      <w:pPr>
        <w:widowControl/>
        <w:tabs>
          <w:tab w:val="left" w:pos="142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>-неправильный выбор порядка выполнения действий в выражении;</w:t>
      </w:r>
    </w:p>
    <w:p w:rsidR="00112A97" w:rsidRPr="00E4352C" w:rsidRDefault="00112A97" w:rsidP="00112A97">
      <w:pPr>
        <w:widowControl/>
        <w:tabs>
          <w:tab w:val="left" w:pos="142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>-пропуск нуля в частном при делении натуральных чисел или десятичных дробей;</w:t>
      </w:r>
    </w:p>
    <w:p w:rsidR="00112A97" w:rsidRPr="00E4352C" w:rsidRDefault="00112A97" w:rsidP="00112A97">
      <w:pPr>
        <w:widowControl/>
        <w:tabs>
          <w:tab w:val="left" w:pos="142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>-неправильный выбор знака в результате выполнения действий над положительными и отрицательными числами; а так же при раскрытии скобок и при переносе слагаемых из одной части уравнения в другую;</w:t>
      </w:r>
    </w:p>
    <w:p w:rsidR="00112A97" w:rsidRPr="00E4352C" w:rsidRDefault="00112A97" w:rsidP="00112A97">
      <w:pPr>
        <w:widowControl/>
        <w:tabs>
          <w:tab w:val="left" w:pos="142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>- неправильный выбор действий при решении текстовых задач;</w:t>
      </w:r>
    </w:p>
    <w:p w:rsidR="00112A97" w:rsidRPr="00E4352C" w:rsidRDefault="00112A97" w:rsidP="00112A97">
      <w:pPr>
        <w:widowControl/>
        <w:tabs>
          <w:tab w:val="left" w:pos="142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>-неправильное измерение или построение угла с помощью транспортира, связанное с отсутствием умения выбирать нужную шкалу;</w:t>
      </w:r>
    </w:p>
    <w:p w:rsidR="00112A97" w:rsidRPr="00E4352C" w:rsidRDefault="00112A97" w:rsidP="00112A97">
      <w:pPr>
        <w:widowControl/>
        <w:tabs>
          <w:tab w:val="left" w:pos="142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>-неправильное проведение перпендикуляра к прямой или высот в тупоугольном треугольнике;</w:t>
      </w:r>
    </w:p>
    <w:p w:rsidR="00112A97" w:rsidRPr="00E4352C" w:rsidRDefault="00112A97" w:rsidP="00112A97">
      <w:pPr>
        <w:widowControl/>
        <w:tabs>
          <w:tab w:val="left" w:pos="142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>-умножение показателей при умножении степеней с одинаковыми основаниями;</w:t>
      </w:r>
    </w:p>
    <w:p w:rsidR="00112A97" w:rsidRPr="00E4352C" w:rsidRDefault="00112A97" w:rsidP="00112A97">
      <w:pPr>
        <w:widowControl/>
        <w:tabs>
          <w:tab w:val="left" w:pos="142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>-“сокращение” дроби на слагаемое;</w:t>
      </w:r>
    </w:p>
    <w:p w:rsidR="00112A97" w:rsidRPr="00E4352C" w:rsidRDefault="00112A97" w:rsidP="00112A97">
      <w:pPr>
        <w:widowControl/>
        <w:tabs>
          <w:tab w:val="left" w:pos="142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>-замена частного десятичных дробей частным целых чисел в том случае, когда в делителе после запятой меньше цифр, чем в делимом;</w:t>
      </w:r>
    </w:p>
    <w:p w:rsidR="00112A97" w:rsidRPr="00E4352C" w:rsidRDefault="00112A97" w:rsidP="00112A97">
      <w:pPr>
        <w:widowControl/>
        <w:tabs>
          <w:tab w:val="left" w:pos="142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>-сохранение знака неравенства при делении обеих его частей на одно и тоже отрицательное число;</w:t>
      </w:r>
    </w:p>
    <w:p w:rsidR="00112A97" w:rsidRPr="00E4352C" w:rsidRDefault="00112A97" w:rsidP="00112A97">
      <w:pPr>
        <w:widowControl/>
        <w:tabs>
          <w:tab w:val="left" w:pos="142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>-неверное нахождение значения функции по значению аргумента и ее графику;</w:t>
      </w:r>
    </w:p>
    <w:p w:rsidR="00112A97" w:rsidRPr="00E4352C" w:rsidRDefault="00112A97" w:rsidP="00112A97">
      <w:pPr>
        <w:widowControl/>
        <w:tabs>
          <w:tab w:val="left" w:pos="142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 xml:space="preserve">-потеря корней при решении тригонометрических уравнений, а так же уравнений вида </w:t>
      </w:r>
      <w:r w:rsidRPr="00E4352C">
        <w:rPr>
          <w:rFonts w:ascii="Times New Roman" w:hAnsi="Times New Roman" w:cs="Times New Roman"/>
          <w:sz w:val="24"/>
          <w:szCs w:val="24"/>
        </w:rPr>
        <w:object w:dxaOrig="720" w:dyaOrig="400">
          <v:shape id="_x0000_i1044" type="#_x0000_t75" style="width:36pt;height:20.4pt" o:ole="">
            <v:imagedata r:id="rId41" o:title=""/>
          </v:shape>
          <o:OLEObject Type="Embed" ProgID="Equation.3" ShapeID="_x0000_i1044" DrawAspect="Content" ObjectID="_1570304577" r:id="rId42"/>
        </w:object>
      </w:r>
      <w:r w:rsidRPr="00E4352C">
        <w:rPr>
          <w:rFonts w:ascii="Times New Roman" w:hAnsi="Times New Roman" w:cs="Times New Roman"/>
          <w:sz w:val="24"/>
          <w:szCs w:val="24"/>
        </w:rPr>
        <w:t xml:space="preserve">и </w:t>
      </w:r>
      <w:r w:rsidRPr="00E4352C">
        <w:rPr>
          <w:rFonts w:ascii="Times New Roman" w:hAnsi="Times New Roman" w:cs="Times New Roman"/>
          <w:sz w:val="24"/>
          <w:szCs w:val="24"/>
        </w:rPr>
        <w:object w:dxaOrig="780" w:dyaOrig="320">
          <v:shape id="_x0000_i1045" type="#_x0000_t75" style="width:39pt;height:15.6pt" o:ole="">
            <v:imagedata r:id="rId43" o:title=""/>
          </v:shape>
          <o:OLEObject Type="Embed" ProgID="Equation.3" ShapeID="_x0000_i1045" DrawAspect="Content" ObjectID="_1570304578" r:id="rId44"/>
        </w:object>
      </w:r>
      <w:r w:rsidRPr="00E4352C">
        <w:rPr>
          <w:rFonts w:ascii="Times New Roman" w:hAnsi="Times New Roman" w:cs="Times New Roman"/>
          <w:sz w:val="24"/>
          <w:szCs w:val="24"/>
        </w:rPr>
        <w:t>;</w:t>
      </w:r>
    </w:p>
    <w:p w:rsidR="00112A97" w:rsidRPr="00E4352C" w:rsidRDefault="00112A97" w:rsidP="00112A97">
      <w:pPr>
        <w:widowControl/>
        <w:tabs>
          <w:tab w:val="left" w:pos="142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>-непонимание смысла решения системы двух уравнений с двумя переменными как пары чисел;</w:t>
      </w:r>
    </w:p>
    <w:p w:rsidR="00112A97" w:rsidRPr="00E4352C" w:rsidRDefault="00112A97" w:rsidP="00112A97">
      <w:pPr>
        <w:widowControl/>
        <w:tabs>
          <w:tab w:val="left" w:pos="142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>-незнание определенных программой формул (формулы корней квадратного уравнения, формул производной частного и произведения, формул приведения, основных тригонометрических тождеств и др.);</w:t>
      </w:r>
    </w:p>
    <w:p w:rsidR="00112A97" w:rsidRPr="00E4352C" w:rsidRDefault="00112A97" w:rsidP="00112A97">
      <w:pPr>
        <w:widowControl/>
        <w:tabs>
          <w:tab w:val="left" w:pos="142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>-приобретение посторонних корней при решении иррациональных, показательных и логарифмических уравнений;</w:t>
      </w:r>
    </w:p>
    <w:p w:rsidR="00112A97" w:rsidRPr="00E4352C" w:rsidRDefault="00112A97" w:rsidP="00112A97">
      <w:pPr>
        <w:widowControl/>
        <w:tabs>
          <w:tab w:val="left" w:pos="142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>-погрешность в нахождении координат вектора;</w:t>
      </w:r>
    </w:p>
    <w:p w:rsidR="00112A97" w:rsidRPr="00E4352C" w:rsidRDefault="00112A97" w:rsidP="00112A97">
      <w:pPr>
        <w:widowControl/>
        <w:tabs>
          <w:tab w:val="left" w:pos="142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>-погрешность в разложении вектора по трем неколлинеарным векторам, отложенным от разных точек;</w:t>
      </w:r>
    </w:p>
    <w:p w:rsidR="00112A97" w:rsidRPr="00E4352C" w:rsidRDefault="00112A97" w:rsidP="00112A97">
      <w:pPr>
        <w:widowControl/>
        <w:tabs>
          <w:tab w:val="left" w:pos="142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>-неумение сформулировать предложение, обратное данной теореме;</w:t>
      </w:r>
    </w:p>
    <w:p w:rsidR="00112A97" w:rsidRPr="00E4352C" w:rsidRDefault="00112A97" w:rsidP="00112A97">
      <w:pPr>
        <w:widowControl/>
        <w:tabs>
          <w:tab w:val="left" w:pos="142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>-ссылка при доказательстве или обосновании решения на обратное утверждение, вместо прямого;</w:t>
      </w:r>
    </w:p>
    <w:p w:rsidR="00112A97" w:rsidRPr="00E4352C" w:rsidRDefault="00112A97" w:rsidP="00112A97">
      <w:pPr>
        <w:widowControl/>
        <w:tabs>
          <w:tab w:val="left" w:pos="142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 xml:space="preserve">- использование вместо коэффициента подобия обратного ему числа. </w:t>
      </w:r>
    </w:p>
    <w:p w:rsidR="00112A97" w:rsidRPr="00E4352C" w:rsidRDefault="00112A97" w:rsidP="00112A97">
      <w:pPr>
        <w:tabs>
          <w:tab w:val="left" w:pos="1428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 xml:space="preserve">6. Примеры </w:t>
      </w:r>
      <w:r w:rsidRPr="00E4352C">
        <w:rPr>
          <w:rFonts w:ascii="Times New Roman" w:hAnsi="Times New Roman" w:cs="Times New Roman"/>
          <w:i/>
          <w:sz w:val="24"/>
          <w:szCs w:val="24"/>
        </w:rPr>
        <w:t>недочетов: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2A97" w:rsidRPr="00E4352C" w:rsidRDefault="00112A97" w:rsidP="00112A97">
      <w:pPr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>-неправильная ссылка на сочетательный и распределительный законы при вычислениях;</w:t>
      </w:r>
    </w:p>
    <w:p w:rsidR="00112A97" w:rsidRPr="00E4352C" w:rsidRDefault="00112A97" w:rsidP="00112A97">
      <w:pPr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>-неправильное использование в отдельных случаях наименований, например, обозначение единиц длины для единиц площади и объема;</w:t>
      </w:r>
    </w:p>
    <w:p w:rsidR="00112A97" w:rsidRPr="00E4352C" w:rsidRDefault="00112A97" w:rsidP="00112A97">
      <w:pPr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>-сохранение в окончательном результате при вычислениях или преобразованиях выражений неправильной дроби или сократимой дроби;</w:t>
      </w:r>
    </w:p>
    <w:p w:rsidR="00112A97" w:rsidRPr="00E4352C" w:rsidRDefault="00112A97" w:rsidP="00112A97">
      <w:pPr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>-приведение алгебраических дробей не к наиболее простому общему знаменателю;</w:t>
      </w:r>
    </w:p>
    <w:p w:rsidR="00112A97" w:rsidRPr="00E4352C" w:rsidRDefault="00112A97" w:rsidP="00112A97">
      <w:pPr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>-случайные погрешности в вычислениях при решении геометрических задач и выполнении тождественных преобразований.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Pr="00E4352C">
        <w:rPr>
          <w:rFonts w:ascii="Times New Roman" w:hAnsi="Times New Roman" w:cs="Times New Roman"/>
          <w:i/>
          <w:sz w:val="24"/>
          <w:szCs w:val="24"/>
        </w:rPr>
        <w:t>Граница между ошибками и недочетами</w:t>
      </w:r>
      <w:r w:rsidRPr="00E4352C">
        <w:rPr>
          <w:rFonts w:ascii="Times New Roman" w:hAnsi="Times New Roman" w:cs="Times New Roman"/>
          <w:sz w:val="24"/>
          <w:szCs w:val="24"/>
        </w:rPr>
        <w:t xml:space="preserve"> является в некоторой степени условной. В одно время при одних обстоятельствах допущенная учащимися погрешность может рассматриваться как ошибка, в другое время и при других обстоятельствах она может рассматриваться как недочет.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 xml:space="preserve">8. </w:t>
      </w:r>
      <w:r w:rsidRPr="00E4352C">
        <w:rPr>
          <w:rFonts w:ascii="Times New Roman" w:hAnsi="Times New Roman" w:cs="Times New Roman"/>
          <w:i/>
          <w:sz w:val="24"/>
          <w:szCs w:val="24"/>
        </w:rPr>
        <w:t>Каждое задание</w:t>
      </w:r>
      <w:r w:rsidRPr="00E4352C">
        <w:rPr>
          <w:rFonts w:ascii="Times New Roman" w:hAnsi="Times New Roman" w:cs="Times New Roman"/>
          <w:sz w:val="24"/>
          <w:szCs w:val="24"/>
        </w:rPr>
        <w:t xml:space="preserve"> для устного опроса или письменной контрольной работы представляет теоретический вопрос или задачу.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ab/>
        <w:t>Ответ на вопрос считается безупречным, если его содержание точно соответствует вопросу, включает все необходимые теоретические сведения, обоснованные заключения и поясняющие примеры, а его изложение и оформление отличаются краткостью и аккуратностью.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ab/>
        <w:t>Решение задачи считается безупречным, если получен верный ответ при правильном ходе решения, выбран соответствующий задаче способ решения, правильно выполнены необходимые вычисления и преобразования, последовательно и аккуратно оформлено решение.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 xml:space="preserve">9. </w:t>
      </w:r>
      <w:r w:rsidRPr="00E4352C">
        <w:rPr>
          <w:rFonts w:ascii="Times New Roman" w:hAnsi="Times New Roman" w:cs="Times New Roman"/>
          <w:i/>
          <w:sz w:val="24"/>
          <w:szCs w:val="24"/>
        </w:rPr>
        <w:t>Оценка ответа учащегося</w:t>
      </w:r>
      <w:r w:rsidRPr="00E4352C">
        <w:rPr>
          <w:rFonts w:ascii="Times New Roman" w:hAnsi="Times New Roman" w:cs="Times New Roman"/>
          <w:sz w:val="24"/>
          <w:szCs w:val="24"/>
        </w:rPr>
        <w:t xml:space="preserve"> при устном опросе и оценка письменной контрольной работы проводится по пятибалльной системе.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ab/>
        <w:t>Как за устный ответ, так и за письменную контрольную работу может быть выставлена одна из отметок:5,4,3,2,1.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 xml:space="preserve">10. </w:t>
      </w:r>
      <w:r w:rsidRPr="00E4352C">
        <w:rPr>
          <w:rFonts w:ascii="Times New Roman" w:hAnsi="Times New Roman" w:cs="Times New Roman"/>
          <w:i/>
          <w:sz w:val="24"/>
          <w:szCs w:val="24"/>
        </w:rPr>
        <w:t>Оценка устных ответов.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i/>
          <w:sz w:val="24"/>
          <w:szCs w:val="24"/>
        </w:rPr>
        <w:t>а)</w:t>
      </w:r>
      <w:r w:rsidRPr="00E4352C">
        <w:rPr>
          <w:rFonts w:ascii="Times New Roman" w:hAnsi="Times New Roman" w:cs="Times New Roman"/>
          <w:b/>
          <w:i/>
          <w:sz w:val="24"/>
          <w:szCs w:val="24"/>
        </w:rPr>
        <w:t>Ответ оценивается отметкой “</w:t>
      </w:r>
      <w:smartTag w:uri="urn:schemas-microsoft-com:office:smarttags" w:element="metricconverter">
        <w:smartTagPr>
          <w:attr w:name="ProductID" w:val="5”"/>
        </w:smartTagPr>
        <w:r w:rsidRPr="00E4352C">
          <w:rPr>
            <w:rFonts w:ascii="Times New Roman" w:hAnsi="Times New Roman" w:cs="Times New Roman"/>
            <w:b/>
            <w:i/>
            <w:sz w:val="24"/>
            <w:szCs w:val="24"/>
          </w:rPr>
          <w:t>5”</w:t>
        </w:r>
      </w:smartTag>
      <w:r w:rsidRPr="00E4352C">
        <w:rPr>
          <w:rFonts w:ascii="Times New Roman" w:hAnsi="Times New Roman" w:cs="Times New Roman"/>
          <w:sz w:val="24"/>
          <w:szCs w:val="24"/>
        </w:rPr>
        <w:t>, если учащийся: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ab/>
        <w:t>1) полностью раскрыл содержание материала в объеме, предусмотренном программой и учебником;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ab/>
        <w:t>2) 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ab/>
        <w:t>3) правильно выполнил рисунки, чертежи, графики, сопутствующие ответу;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ab/>
        <w:t>4) показал умение иллюстрировать теорию конкретными примерами, применять в новой ситуации при выполнении практического задания;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ab/>
        <w:t>5)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ab/>
        <w:t>6) отвечая самостоятельно, без наводящих вопросов учителя.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ab/>
        <w:t>Возможны 1-2 неточности при освещении второстепенных вопросов или в выкладках, которые ученик легко исправил после замечания учителя.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b/>
          <w:i/>
          <w:sz w:val="24"/>
          <w:szCs w:val="24"/>
        </w:rPr>
        <w:t>б) Ответ оценивается отметкой “</w:t>
      </w:r>
      <w:smartTag w:uri="urn:schemas-microsoft-com:office:smarttags" w:element="metricconverter">
        <w:smartTagPr>
          <w:attr w:name="ProductID" w:val="4”"/>
        </w:smartTagPr>
        <w:r w:rsidRPr="00E4352C">
          <w:rPr>
            <w:rFonts w:ascii="Times New Roman" w:hAnsi="Times New Roman" w:cs="Times New Roman"/>
            <w:b/>
            <w:i/>
            <w:sz w:val="24"/>
            <w:szCs w:val="24"/>
          </w:rPr>
          <w:t>4”</w:t>
        </w:r>
      </w:smartTag>
      <w:r w:rsidRPr="00E4352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4352C">
        <w:rPr>
          <w:rFonts w:ascii="Times New Roman" w:hAnsi="Times New Roman" w:cs="Times New Roman"/>
          <w:sz w:val="24"/>
          <w:szCs w:val="24"/>
        </w:rPr>
        <w:t>если удовлетворяет в основном требованиям на оценку “</w:t>
      </w:r>
      <w:smartTag w:uri="urn:schemas-microsoft-com:office:smarttags" w:element="metricconverter">
        <w:smartTagPr>
          <w:attr w:name="ProductID" w:val="5”"/>
        </w:smartTagPr>
        <w:r w:rsidRPr="00E4352C">
          <w:rPr>
            <w:rFonts w:ascii="Times New Roman" w:hAnsi="Times New Roman" w:cs="Times New Roman"/>
            <w:sz w:val="24"/>
            <w:szCs w:val="24"/>
          </w:rPr>
          <w:t>5”</w:t>
        </w:r>
      </w:smartTag>
      <w:r w:rsidRPr="00E4352C">
        <w:rPr>
          <w:rFonts w:ascii="Times New Roman" w:hAnsi="Times New Roman" w:cs="Times New Roman"/>
          <w:sz w:val="24"/>
          <w:szCs w:val="24"/>
        </w:rPr>
        <w:t>, но при этом имеет один из недочетов: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ab/>
        <w:t>1) в изложении допущены небольшие пробелы, не исказившие математическое содержание ответа;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ab/>
        <w:t>2) допущены 1-2 недочета при освещении основного содержания ответа, исправленные после замечания учителя;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ab/>
        <w:t>3) 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b/>
          <w:i/>
          <w:sz w:val="24"/>
          <w:szCs w:val="24"/>
        </w:rPr>
        <w:t>в) Ответ оценивается отметкой “</w:t>
      </w:r>
      <w:smartTag w:uri="urn:schemas-microsoft-com:office:smarttags" w:element="metricconverter">
        <w:smartTagPr>
          <w:attr w:name="ProductID" w:val="3”"/>
        </w:smartTagPr>
        <w:r w:rsidRPr="00E4352C">
          <w:rPr>
            <w:rFonts w:ascii="Times New Roman" w:hAnsi="Times New Roman" w:cs="Times New Roman"/>
            <w:b/>
            <w:i/>
            <w:sz w:val="24"/>
            <w:szCs w:val="24"/>
          </w:rPr>
          <w:t>3”</w:t>
        </w:r>
      </w:smartTag>
      <w:r w:rsidRPr="00E4352C">
        <w:rPr>
          <w:rFonts w:ascii="Times New Roman" w:hAnsi="Times New Roman" w:cs="Times New Roman"/>
          <w:i/>
          <w:sz w:val="24"/>
          <w:szCs w:val="24"/>
        </w:rPr>
        <w:t>,</w:t>
      </w:r>
      <w:r w:rsidRPr="00E4352C">
        <w:rPr>
          <w:rFonts w:ascii="Times New Roman" w:hAnsi="Times New Roman" w:cs="Times New Roman"/>
          <w:sz w:val="24"/>
          <w:szCs w:val="24"/>
        </w:rPr>
        <w:t xml:space="preserve"> если: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ab/>
        <w:t xml:space="preserve">1) 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</w:t>
      </w:r>
      <w:r w:rsidRPr="00E4352C">
        <w:rPr>
          <w:rFonts w:ascii="Times New Roman" w:hAnsi="Times New Roman" w:cs="Times New Roman"/>
          <w:sz w:val="24"/>
          <w:szCs w:val="24"/>
        </w:rPr>
        <w:lastRenderedPageBreak/>
        <w:t>умения, достаточные для дальнейшего усвоения программы;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ab/>
        <w:t>2) 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ab/>
        <w:t>3) ученик не справился с применением теории в новой ситуации при выполнении практического задания, но выполнил обязательное задание.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b/>
          <w:i/>
          <w:sz w:val="24"/>
          <w:szCs w:val="24"/>
        </w:rPr>
        <w:t>г) Ответ оценивается отметкой “</w:t>
      </w:r>
      <w:smartTag w:uri="urn:schemas-microsoft-com:office:smarttags" w:element="metricconverter">
        <w:smartTagPr>
          <w:attr w:name="ProductID" w:val="2”"/>
        </w:smartTagPr>
        <w:r w:rsidRPr="00E4352C">
          <w:rPr>
            <w:rFonts w:ascii="Times New Roman" w:hAnsi="Times New Roman" w:cs="Times New Roman"/>
            <w:b/>
            <w:i/>
            <w:sz w:val="24"/>
            <w:szCs w:val="24"/>
          </w:rPr>
          <w:t>2”</w:t>
        </w:r>
      </w:smartTag>
      <w:r w:rsidRPr="00E4352C">
        <w:rPr>
          <w:rFonts w:ascii="Times New Roman" w:hAnsi="Times New Roman" w:cs="Times New Roman"/>
          <w:i/>
          <w:sz w:val="24"/>
          <w:szCs w:val="24"/>
        </w:rPr>
        <w:t>,</w:t>
      </w:r>
      <w:r w:rsidRPr="00E4352C">
        <w:rPr>
          <w:rFonts w:ascii="Times New Roman" w:hAnsi="Times New Roman" w:cs="Times New Roman"/>
          <w:sz w:val="24"/>
          <w:szCs w:val="24"/>
        </w:rPr>
        <w:t xml:space="preserve"> если: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ab/>
        <w:t>1) не раскрыто содержание учебного материала;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ab/>
        <w:t>2) обнаружено незнание или не понимание учеником большей или наиболее важной части учебного материала;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ab/>
        <w:t>3) допущены ошибки в определении понятия,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>11</w:t>
      </w:r>
      <w:r w:rsidRPr="00E4352C">
        <w:rPr>
          <w:rFonts w:ascii="Times New Roman" w:hAnsi="Times New Roman" w:cs="Times New Roman"/>
          <w:i/>
          <w:sz w:val="24"/>
          <w:szCs w:val="24"/>
        </w:rPr>
        <w:t>. Оценивание письменных контрольных работ.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ab/>
        <w:t>При проверке письменных работ по математике следует различать грубые и негрубые ошибки.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ab/>
        <w:t xml:space="preserve">К </w:t>
      </w:r>
      <w:r w:rsidRPr="00E4352C">
        <w:rPr>
          <w:rFonts w:ascii="Times New Roman" w:hAnsi="Times New Roman" w:cs="Times New Roman"/>
          <w:b/>
          <w:i/>
          <w:sz w:val="24"/>
          <w:szCs w:val="24"/>
        </w:rPr>
        <w:t>грубым ошибкам</w:t>
      </w:r>
      <w:r w:rsidRPr="00E4352C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2A97" w:rsidRPr="00E4352C" w:rsidRDefault="00112A97" w:rsidP="00112A97">
      <w:pPr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>-вычислительные ошибки в примерах и задачах;</w:t>
      </w:r>
    </w:p>
    <w:p w:rsidR="00112A97" w:rsidRPr="00E4352C" w:rsidRDefault="00112A97" w:rsidP="00112A97">
      <w:pPr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>-ошибки на незнание порядка выполнения арифметических действий;</w:t>
      </w:r>
    </w:p>
    <w:p w:rsidR="00112A97" w:rsidRPr="00E4352C" w:rsidRDefault="00112A97" w:rsidP="00112A97">
      <w:pPr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>-неправильное решение задачи (пропуск действий, неправильный выбор действий, лишнее действие);</w:t>
      </w:r>
    </w:p>
    <w:p w:rsidR="00112A97" w:rsidRPr="00E4352C" w:rsidRDefault="00112A97" w:rsidP="00112A97">
      <w:pPr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>-недоведение до конца решения задачи или примера;</w:t>
      </w:r>
    </w:p>
    <w:p w:rsidR="00112A97" w:rsidRPr="00E4352C" w:rsidRDefault="00112A97" w:rsidP="00112A97">
      <w:pPr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>-невыполненное задание.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ab/>
        <w:t xml:space="preserve">К </w:t>
      </w:r>
      <w:r w:rsidRPr="00E4352C">
        <w:rPr>
          <w:rFonts w:ascii="Times New Roman" w:hAnsi="Times New Roman" w:cs="Times New Roman"/>
          <w:b/>
          <w:i/>
          <w:sz w:val="24"/>
          <w:szCs w:val="24"/>
        </w:rPr>
        <w:t>негрубым ошибкам</w:t>
      </w:r>
      <w:r w:rsidRPr="00E4352C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112A97" w:rsidRPr="00E4352C" w:rsidRDefault="00112A97" w:rsidP="00112A97">
      <w:pPr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>-нерациональные приемы вычислений;</w:t>
      </w:r>
    </w:p>
    <w:p w:rsidR="00112A97" w:rsidRPr="00E4352C" w:rsidRDefault="00112A97" w:rsidP="00112A97">
      <w:pPr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>- неправильная постановка вопроса к действию при решении задачи;</w:t>
      </w:r>
    </w:p>
    <w:p w:rsidR="00112A97" w:rsidRPr="00E4352C" w:rsidRDefault="00112A97" w:rsidP="00112A97">
      <w:pPr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>-неверно сформулированный ответ задачи;</w:t>
      </w:r>
    </w:p>
    <w:p w:rsidR="00112A97" w:rsidRPr="00E4352C" w:rsidRDefault="00112A97" w:rsidP="00112A97">
      <w:pPr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>-неправильное списывание данных чисел, знаков;</w:t>
      </w:r>
    </w:p>
    <w:p w:rsidR="00112A97" w:rsidRPr="00E4352C" w:rsidRDefault="00112A97" w:rsidP="00112A97">
      <w:pPr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>-недоведение до конца преобразований.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ab/>
        <w:t>При оценке работ, включающих в себя проверку вычислительных навыков, ставятся следующие отметки: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b/>
          <w:sz w:val="24"/>
          <w:szCs w:val="24"/>
        </w:rPr>
        <w:t>“5”</w:t>
      </w:r>
      <w:r w:rsidRPr="00E4352C">
        <w:rPr>
          <w:rFonts w:ascii="Times New Roman" w:hAnsi="Times New Roman" w:cs="Times New Roman"/>
          <w:sz w:val="24"/>
          <w:szCs w:val="24"/>
        </w:rPr>
        <w:t>- работа выполнена безошибочно;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b/>
          <w:sz w:val="24"/>
          <w:szCs w:val="24"/>
        </w:rPr>
        <w:t>“4”</w:t>
      </w:r>
      <w:r w:rsidRPr="00E4352C">
        <w:rPr>
          <w:rFonts w:ascii="Times New Roman" w:hAnsi="Times New Roman" w:cs="Times New Roman"/>
          <w:sz w:val="24"/>
          <w:szCs w:val="24"/>
        </w:rPr>
        <w:t>- в работе допущены 1 грубая и 1-2 негрубые ошибки;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b/>
          <w:sz w:val="24"/>
          <w:szCs w:val="24"/>
        </w:rPr>
        <w:t>“3”</w:t>
      </w:r>
      <w:r w:rsidRPr="00E4352C">
        <w:rPr>
          <w:rFonts w:ascii="Times New Roman" w:hAnsi="Times New Roman" w:cs="Times New Roman"/>
          <w:sz w:val="24"/>
          <w:szCs w:val="24"/>
        </w:rPr>
        <w:t>- в работе допущены 2-3 грубые или 3 и более негрубые ошибки;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b/>
          <w:sz w:val="24"/>
          <w:szCs w:val="24"/>
        </w:rPr>
        <w:t>“2”</w:t>
      </w:r>
      <w:r w:rsidRPr="00E4352C">
        <w:rPr>
          <w:rFonts w:ascii="Times New Roman" w:hAnsi="Times New Roman" w:cs="Times New Roman"/>
          <w:sz w:val="24"/>
          <w:szCs w:val="24"/>
        </w:rPr>
        <w:t>- если в работе допущены 4 и более грубых ошибок.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ab/>
        <w:t xml:space="preserve"> При оценке работ, состоящих только из задач, ставятся следующие отметки: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b/>
          <w:sz w:val="24"/>
          <w:szCs w:val="24"/>
        </w:rPr>
        <w:t>“5”</w:t>
      </w:r>
      <w:r w:rsidRPr="00E4352C">
        <w:rPr>
          <w:rFonts w:ascii="Times New Roman" w:hAnsi="Times New Roman" w:cs="Times New Roman"/>
          <w:sz w:val="24"/>
          <w:szCs w:val="24"/>
        </w:rPr>
        <w:t>- если задачи решены без ошибок;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b/>
          <w:sz w:val="24"/>
          <w:szCs w:val="24"/>
        </w:rPr>
        <w:t>“4”</w:t>
      </w:r>
      <w:r w:rsidRPr="00E4352C">
        <w:rPr>
          <w:rFonts w:ascii="Times New Roman" w:hAnsi="Times New Roman" w:cs="Times New Roman"/>
          <w:sz w:val="24"/>
          <w:szCs w:val="24"/>
        </w:rPr>
        <w:t>- если допущены 1-2 негрубые ошибки;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b/>
          <w:sz w:val="24"/>
          <w:szCs w:val="24"/>
        </w:rPr>
        <w:t>“3”</w:t>
      </w:r>
      <w:r w:rsidRPr="00E4352C">
        <w:rPr>
          <w:rFonts w:ascii="Times New Roman" w:hAnsi="Times New Roman" w:cs="Times New Roman"/>
          <w:sz w:val="24"/>
          <w:szCs w:val="24"/>
        </w:rPr>
        <w:t>- если допущены 1 грубая и 3-4 негрубые ошибки;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b/>
          <w:sz w:val="24"/>
          <w:szCs w:val="24"/>
        </w:rPr>
        <w:t>“2”</w:t>
      </w:r>
      <w:r w:rsidRPr="00E4352C">
        <w:rPr>
          <w:rFonts w:ascii="Times New Roman" w:hAnsi="Times New Roman" w:cs="Times New Roman"/>
          <w:sz w:val="24"/>
          <w:szCs w:val="24"/>
        </w:rPr>
        <w:t>- если допущено 2 и более грубых ошибок.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 xml:space="preserve">12. Учитель может </w:t>
      </w:r>
      <w:r w:rsidRPr="00E4352C">
        <w:rPr>
          <w:rFonts w:ascii="Times New Roman" w:hAnsi="Times New Roman" w:cs="Times New Roman"/>
          <w:i/>
          <w:sz w:val="24"/>
          <w:szCs w:val="24"/>
        </w:rPr>
        <w:t>повысить отметку</w:t>
      </w:r>
      <w:r w:rsidRPr="00E4352C">
        <w:rPr>
          <w:rFonts w:ascii="Times New Roman" w:hAnsi="Times New Roman" w:cs="Times New Roman"/>
          <w:sz w:val="24"/>
          <w:szCs w:val="24"/>
        </w:rPr>
        <w:t xml:space="preserve"> за оригинальный ответ или оригинальное решение, </w:t>
      </w:r>
      <w:r w:rsidRPr="00E4352C">
        <w:rPr>
          <w:rFonts w:ascii="Times New Roman" w:hAnsi="Times New Roman" w:cs="Times New Roman"/>
          <w:sz w:val="24"/>
          <w:szCs w:val="24"/>
        </w:rPr>
        <w:lastRenderedPageBreak/>
        <w:t>которые свидетельствуют о высоком математическом развитии учащегося, а так же за решение более сложной задачи или ответа на наиболее трудный вопрос, предложенные сверх обычных заданий.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ab/>
        <w:t>Оценивая ответ учащегося или письменную контрольную работу, учитель дает устно качественную характеристику их выполнения.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>13</w:t>
      </w:r>
      <w:r w:rsidRPr="00E4352C">
        <w:rPr>
          <w:rFonts w:ascii="Times New Roman" w:hAnsi="Times New Roman" w:cs="Times New Roman"/>
          <w:i/>
          <w:sz w:val="24"/>
          <w:szCs w:val="24"/>
        </w:rPr>
        <w:t>. Оценивание решения одной задачи, одного примера, ответа на один вопрос.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ab/>
        <w:t>Это необходимо, т. к. при устном опросе почти всегда дается один вопрос, у доски, да часто и самостоятельно в классе учащиеся решают одну задачу. К тому же умение оценивать решение одной задачи облегчает оценку комплексного задания.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ab/>
        <w:t xml:space="preserve">Решение задачи обычно состоит из </w:t>
      </w:r>
      <w:r w:rsidRPr="00E4352C">
        <w:rPr>
          <w:rFonts w:ascii="Times New Roman" w:hAnsi="Times New Roman" w:cs="Times New Roman"/>
          <w:i/>
          <w:sz w:val="24"/>
          <w:szCs w:val="24"/>
        </w:rPr>
        <w:t>нескольких этапов</w:t>
      </w:r>
      <w:r w:rsidRPr="00E4352C">
        <w:rPr>
          <w:rFonts w:ascii="Times New Roman" w:hAnsi="Times New Roman" w:cs="Times New Roman"/>
          <w:sz w:val="24"/>
          <w:szCs w:val="24"/>
        </w:rPr>
        <w:t>: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ab/>
        <w:t>а) осмысление условия и цели задачи;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ab/>
        <w:t>б) возникновение плана решения;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ab/>
        <w:t>в) осуществление намеченного плана;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ab/>
        <w:t>г) проверка полученного результата.</w:t>
      </w:r>
    </w:p>
    <w:p w:rsidR="00112A97" w:rsidRPr="00E4352C" w:rsidRDefault="00112A97" w:rsidP="00112A9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352C">
        <w:rPr>
          <w:rFonts w:ascii="Times New Roman" w:hAnsi="Times New Roman" w:cs="Times New Roman"/>
          <w:sz w:val="24"/>
          <w:szCs w:val="24"/>
        </w:rPr>
        <w:tab/>
        <w:t>Оценивая выполненную работу, естественно учитывать результаты деятельности учащегося на каждом этапе; правильность высказанной идеи, плана решения, а так же степень осуществления этого плана при выставлении оценки нужно считать решающими. Т.о., при оценке решения задачи необходимо учитывать, насколько правильно учащийся понял ее, высказал ли он плодотворную идею и как осуществил намеченный план решения, какие навыки и умения показал, какие использовал знания.</w:t>
      </w:r>
    </w:p>
    <w:p w:rsidR="00685B44" w:rsidRDefault="00112A97" w:rsidP="004F1746">
      <w:pPr>
        <w:ind w:left="709"/>
        <w:jc w:val="both"/>
      </w:pPr>
      <w:r w:rsidRPr="00E4352C">
        <w:rPr>
          <w:rFonts w:ascii="Times New Roman" w:hAnsi="Times New Roman" w:cs="Times New Roman"/>
          <w:sz w:val="24"/>
          <w:szCs w:val="24"/>
        </w:rPr>
        <w:tab/>
        <w:t>При устном ответе по теоретическому материалу решающим является умение рассуждать, аргументировать, применять ранее изученный материал в доказательствах, видеть связи между понятиями, а так же уметь грамотно и стройно излагать свои мысли.</w:t>
      </w:r>
    </w:p>
    <w:sectPr w:rsidR="00685B44" w:rsidSect="00112A97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6D6" w:rsidRDefault="001E76D6">
      <w:r>
        <w:separator/>
      </w:r>
    </w:p>
  </w:endnote>
  <w:endnote w:type="continuationSeparator" w:id="0">
    <w:p w:rsidR="001E76D6" w:rsidRDefault="001E7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6D6" w:rsidRDefault="001E76D6">
      <w:r>
        <w:separator/>
      </w:r>
    </w:p>
  </w:footnote>
  <w:footnote w:type="continuationSeparator" w:id="0">
    <w:p w:rsidR="001E76D6" w:rsidRDefault="001E76D6">
      <w:r>
        <w:continuationSeparator/>
      </w:r>
    </w:p>
  </w:footnote>
  <w:footnote w:id="1">
    <w:p w:rsidR="00AC4E40" w:rsidRDefault="00AC4E40" w:rsidP="00AF436F">
      <w:pPr>
        <w:pStyle w:val="aa"/>
      </w:pPr>
      <w:r>
        <w:rPr>
          <w:rStyle w:val="a9"/>
        </w:rPr>
        <w:footnoteRef/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2">
    <w:p w:rsidR="00AC4E40" w:rsidRDefault="00AC4E40" w:rsidP="00A1593C">
      <w:pPr>
        <w:pStyle w:val="aa"/>
      </w:pPr>
      <w:r>
        <w:rPr>
          <w:rStyle w:val="a9"/>
        </w:rPr>
        <w:footnoteRef/>
      </w:r>
      <w:r>
        <w:t xml:space="preserve"> Здесь и далее –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смысл, у</w:t>
      </w:r>
      <w:r w:rsidRPr="007B5F28">
        <w:t xml:space="preserve">меть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доказательств, решени</w:t>
      </w:r>
      <w:r>
        <w:t>и</w:t>
      </w:r>
      <w:r w:rsidRPr="007B5F28">
        <w:t xml:space="preserve"> задач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28FFBC"/>
    <w:lvl w:ilvl="0">
      <w:numFmt w:val="bullet"/>
      <w:lvlText w:val="*"/>
      <w:lvlJc w:val="left"/>
    </w:lvl>
  </w:abstractNum>
  <w:abstractNum w:abstractNumId="1">
    <w:nsid w:val="07173452"/>
    <w:multiLevelType w:val="hybridMultilevel"/>
    <w:tmpl w:val="DC3EB742"/>
    <w:lvl w:ilvl="0" w:tplc="3EBE5AE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073248DD"/>
    <w:multiLevelType w:val="hybridMultilevel"/>
    <w:tmpl w:val="15687D44"/>
    <w:lvl w:ilvl="0" w:tplc="3EBE5AE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  <w:color w:val="auto"/>
      </w:rPr>
    </w:lvl>
    <w:lvl w:ilvl="1" w:tplc="3EBE5AE4">
      <w:start w:val="1"/>
      <w:numFmt w:val="bullet"/>
      <w:lvlText w:val=""/>
      <w:lvlJc w:val="left"/>
      <w:pPr>
        <w:ind w:left="1894" w:hanging="360"/>
      </w:pPr>
      <w:rPr>
        <w:rFonts w:ascii="Symbol" w:hAnsi="Symbol" w:hint="default"/>
        <w:color w:val="auto"/>
      </w:rPr>
    </w:lvl>
    <w:lvl w:ilvl="2" w:tplc="3EBE5AE4">
      <w:start w:val="1"/>
      <w:numFmt w:val="bullet"/>
      <w:lvlText w:val=""/>
      <w:lvlJc w:val="left"/>
      <w:pPr>
        <w:ind w:left="2614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B767D6"/>
    <w:multiLevelType w:val="hybridMultilevel"/>
    <w:tmpl w:val="993AD640"/>
    <w:lvl w:ilvl="0" w:tplc="38A68E2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6A01C69"/>
    <w:multiLevelType w:val="hybridMultilevel"/>
    <w:tmpl w:val="863418F8"/>
    <w:lvl w:ilvl="0" w:tplc="3EBE5AE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  <w:color w:val="auto"/>
      </w:rPr>
    </w:lvl>
    <w:lvl w:ilvl="1" w:tplc="410A7E46">
      <w:numFmt w:val="bullet"/>
      <w:lvlText w:val="•"/>
      <w:lvlJc w:val="left"/>
      <w:pPr>
        <w:ind w:left="2134" w:hanging="60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9A804DF"/>
    <w:multiLevelType w:val="hybridMultilevel"/>
    <w:tmpl w:val="4184E86C"/>
    <w:lvl w:ilvl="0" w:tplc="38A68E2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1A7A0191"/>
    <w:multiLevelType w:val="hybridMultilevel"/>
    <w:tmpl w:val="FAB6D286"/>
    <w:lvl w:ilvl="0" w:tplc="4E883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0B7CFC"/>
    <w:multiLevelType w:val="hybridMultilevel"/>
    <w:tmpl w:val="BF187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F7CC6"/>
    <w:multiLevelType w:val="hybridMultilevel"/>
    <w:tmpl w:val="36B8ACBC"/>
    <w:lvl w:ilvl="0" w:tplc="3EBE5AE4">
      <w:start w:val="1"/>
      <w:numFmt w:val="bullet"/>
      <w:lvlText w:val=""/>
      <w:lvlJc w:val="left"/>
      <w:pPr>
        <w:ind w:left="189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0">
    <w:nsid w:val="1E6B2A65"/>
    <w:multiLevelType w:val="hybridMultilevel"/>
    <w:tmpl w:val="19B6AA0E"/>
    <w:lvl w:ilvl="0" w:tplc="3EBE5AE4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A3048E"/>
    <w:multiLevelType w:val="hybridMultilevel"/>
    <w:tmpl w:val="B8843C22"/>
    <w:lvl w:ilvl="0" w:tplc="3EBE5AE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  <w:color w:val="auto"/>
      </w:rPr>
    </w:lvl>
    <w:lvl w:ilvl="1" w:tplc="3EBE5AE4">
      <w:start w:val="1"/>
      <w:numFmt w:val="bullet"/>
      <w:lvlText w:val=""/>
      <w:lvlJc w:val="left"/>
      <w:pPr>
        <w:ind w:left="1894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23F80DBC"/>
    <w:multiLevelType w:val="hybridMultilevel"/>
    <w:tmpl w:val="113A3762"/>
    <w:lvl w:ilvl="0" w:tplc="3EBE5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001861"/>
    <w:multiLevelType w:val="hybridMultilevel"/>
    <w:tmpl w:val="E87C75D4"/>
    <w:lvl w:ilvl="0" w:tplc="0D28FFB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768F8"/>
    <w:multiLevelType w:val="hybridMultilevel"/>
    <w:tmpl w:val="665647B8"/>
    <w:lvl w:ilvl="0" w:tplc="3EBE5AE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2C7E0CD7"/>
    <w:multiLevelType w:val="hybridMultilevel"/>
    <w:tmpl w:val="A3C67A16"/>
    <w:lvl w:ilvl="0" w:tplc="3EBE5AE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65D3BCA"/>
    <w:multiLevelType w:val="singleLevel"/>
    <w:tmpl w:val="65C6CB76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8">
    <w:nsid w:val="3D007741"/>
    <w:multiLevelType w:val="hybridMultilevel"/>
    <w:tmpl w:val="703ABDA0"/>
    <w:lvl w:ilvl="0" w:tplc="3EBE5AE4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A1407D"/>
    <w:multiLevelType w:val="hybridMultilevel"/>
    <w:tmpl w:val="5EF4121C"/>
    <w:lvl w:ilvl="0" w:tplc="3EBE5AE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40D43D59"/>
    <w:multiLevelType w:val="hybridMultilevel"/>
    <w:tmpl w:val="898A1DD6"/>
    <w:lvl w:ilvl="0" w:tplc="3EBE5AE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  <w:color w:val="auto"/>
      </w:rPr>
    </w:lvl>
    <w:lvl w:ilvl="1" w:tplc="3EBE5AE4">
      <w:start w:val="1"/>
      <w:numFmt w:val="bullet"/>
      <w:lvlText w:val=""/>
      <w:lvlJc w:val="left"/>
      <w:pPr>
        <w:ind w:left="1894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42C53C3A"/>
    <w:multiLevelType w:val="hybridMultilevel"/>
    <w:tmpl w:val="905C7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939B5"/>
    <w:multiLevelType w:val="hybridMultilevel"/>
    <w:tmpl w:val="3EDE4B1C"/>
    <w:lvl w:ilvl="0" w:tplc="3EBE5AE4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453494"/>
    <w:multiLevelType w:val="hybridMultilevel"/>
    <w:tmpl w:val="90047C82"/>
    <w:lvl w:ilvl="0" w:tplc="3EBE5AE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3EBE5AE4">
      <w:start w:val="1"/>
      <w:numFmt w:val="bullet"/>
      <w:lvlText w:val=""/>
      <w:lvlJc w:val="left"/>
      <w:pPr>
        <w:ind w:left="2614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5E112D2"/>
    <w:multiLevelType w:val="hybridMultilevel"/>
    <w:tmpl w:val="7312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DF0C3A"/>
    <w:multiLevelType w:val="hybridMultilevel"/>
    <w:tmpl w:val="8CCCED20"/>
    <w:lvl w:ilvl="0" w:tplc="3EBE5AE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632EE4"/>
    <w:multiLevelType w:val="hybridMultilevel"/>
    <w:tmpl w:val="456C8C26"/>
    <w:lvl w:ilvl="0" w:tplc="3EBE5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EBE5A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3EBE5AE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BE4599"/>
    <w:multiLevelType w:val="hybridMultilevel"/>
    <w:tmpl w:val="A46E8EF6"/>
    <w:lvl w:ilvl="0" w:tplc="3EBE5AE4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87138C"/>
    <w:multiLevelType w:val="hybridMultilevel"/>
    <w:tmpl w:val="38BAC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563035"/>
    <w:multiLevelType w:val="hybridMultilevel"/>
    <w:tmpl w:val="2442697C"/>
    <w:lvl w:ilvl="0" w:tplc="3EBE5AE4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D305D6"/>
    <w:multiLevelType w:val="hybridMultilevel"/>
    <w:tmpl w:val="3D5C7992"/>
    <w:lvl w:ilvl="0" w:tplc="3EBE5AE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2E05E09"/>
    <w:multiLevelType w:val="hybridMultilevel"/>
    <w:tmpl w:val="76422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817453"/>
    <w:multiLevelType w:val="hybridMultilevel"/>
    <w:tmpl w:val="E440EBEE"/>
    <w:lvl w:ilvl="0" w:tplc="38A68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C60ECE"/>
    <w:multiLevelType w:val="hybridMultilevel"/>
    <w:tmpl w:val="30AC8926"/>
    <w:lvl w:ilvl="0" w:tplc="3EBE5AE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  <w:color w:val="auto"/>
      </w:rPr>
    </w:lvl>
    <w:lvl w:ilvl="1" w:tplc="3EBE5AE4">
      <w:start w:val="1"/>
      <w:numFmt w:val="bullet"/>
      <w:lvlText w:val=""/>
      <w:lvlJc w:val="left"/>
      <w:pPr>
        <w:ind w:left="1894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0">
    <w:nsid w:val="796C6AB3"/>
    <w:multiLevelType w:val="hybridMultilevel"/>
    <w:tmpl w:val="52E47376"/>
    <w:lvl w:ilvl="0" w:tplc="3EBE5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D26CC5"/>
    <w:multiLevelType w:val="hybridMultilevel"/>
    <w:tmpl w:val="173A7AC0"/>
    <w:lvl w:ilvl="0" w:tplc="38A68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3">
    <w:nsid w:val="7E0D08D7"/>
    <w:multiLevelType w:val="hybridMultilevel"/>
    <w:tmpl w:val="9FA615C6"/>
    <w:lvl w:ilvl="0" w:tplc="3EBE5AE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  <w:color w:val="auto"/>
      </w:rPr>
    </w:lvl>
    <w:lvl w:ilvl="1" w:tplc="3EBE5AE4">
      <w:start w:val="1"/>
      <w:numFmt w:val="bullet"/>
      <w:lvlText w:val=""/>
      <w:lvlJc w:val="left"/>
      <w:pPr>
        <w:ind w:left="1894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18"/>
  </w:num>
  <w:num w:numId="4">
    <w:abstractNumId w:val="33"/>
  </w:num>
  <w:num w:numId="5">
    <w:abstractNumId w:val="23"/>
  </w:num>
  <w:num w:numId="6">
    <w:abstractNumId w:val="30"/>
  </w:num>
  <w:num w:numId="7">
    <w:abstractNumId w:val="32"/>
  </w:num>
  <w:num w:numId="8">
    <w:abstractNumId w:val="7"/>
  </w:num>
  <w:num w:numId="9">
    <w:abstractNumId w:val="4"/>
  </w:num>
  <w:num w:numId="10">
    <w:abstractNumId w:val="6"/>
  </w:num>
  <w:num w:numId="11">
    <w:abstractNumId w:val="41"/>
  </w:num>
  <w:num w:numId="12">
    <w:abstractNumId w:val="38"/>
  </w:num>
  <w:num w:numId="13">
    <w:abstractNumId w:val="40"/>
  </w:num>
  <w:num w:numId="14">
    <w:abstractNumId w:val="14"/>
  </w:num>
  <w:num w:numId="15">
    <w:abstractNumId w:val="34"/>
  </w:num>
  <w:num w:numId="16">
    <w:abstractNumId w:val="20"/>
  </w:num>
  <w:num w:numId="17">
    <w:abstractNumId w:val="1"/>
  </w:num>
  <w:num w:numId="18">
    <w:abstractNumId w:val="15"/>
  </w:num>
  <w:num w:numId="19">
    <w:abstractNumId w:val="27"/>
  </w:num>
  <w:num w:numId="20">
    <w:abstractNumId w:val="5"/>
  </w:num>
  <w:num w:numId="21">
    <w:abstractNumId w:val="43"/>
  </w:num>
  <w:num w:numId="22">
    <w:abstractNumId w:val="11"/>
  </w:num>
  <w:num w:numId="23">
    <w:abstractNumId w:val="39"/>
  </w:num>
  <w:num w:numId="24">
    <w:abstractNumId w:val="17"/>
  </w:num>
  <w:num w:numId="25">
    <w:abstractNumId w:val="13"/>
  </w:num>
  <w:num w:numId="26">
    <w:abstractNumId w:val="37"/>
  </w:num>
  <w:num w:numId="27">
    <w:abstractNumId w:val="26"/>
  </w:num>
  <w:num w:numId="28">
    <w:abstractNumId w:val="22"/>
  </w:num>
  <w:num w:numId="29">
    <w:abstractNumId w:val="9"/>
  </w:num>
  <w:num w:numId="30">
    <w:abstractNumId w:val="12"/>
  </w:num>
  <w:num w:numId="31">
    <w:abstractNumId w:val="29"/>
  </w:num>
  <w:num w:numId="32">
    <w:abstractNumId w:val="21"/>
  </w:num>
  <w:num w:numId="33">
    <w:abstractNumId w:val="24"/>
  </w:num>
  <w:num w:numId="34">
    <w:abstractNumId w:val="2"/>
  </w:num>
  <w:num w:numId="35">
    <w:abstractNumId w:val="36"/>
  </w:num>
  <w:num w:numId="36">
    <w:abstractNumId w:val="35"/>
  </w:num>
  <w:num w:numId="37">
    <w:abstractNumId w:val="28"/>
  </w:num>
  <w:num w:numId="38">
    <w:abstractNumId w:val="16"/>
  </w:num>
  <w:num w:numId="39">
    <w:abstractNumId w:val="19"/>
  </w:num>
  <w:num w:numId="40">
    <w:abstractNumId w:val="42"/>
  </w:num>
  <w:num w:numId="41">
    <w:abstractNumId w:val="25"/>
  </w:num>
  <w:num w:numId="42">
    <w:abstractNumId w:val="3"/>
  </w:num>
  <w:num w:numId="43">
    <w:abstractNumId w:val="31"/>
  </w:num>
  <w:num w:numId="44">
    <w:abstractNumId w:val="8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12A97"/>
    <w:rsid w:val="00015264"/>
    <w:rsid w:val="00043AC5"/>
    <w:rsid w:val="00062B24"/>
    <w:rsid w:val="000909A8"/>
    <w:rsid w:val="000B49FC"/>
    <w:rsid w:val="000D60CD"/>
    <w:rsid w:val="000D6F17"/>
    <w:rsid w:val="000E7A0C"/>
    <w:rsid w:val="000F2DA8"/>
    <w:rsid w:val="000F428D"/>
    <w:rsid w:val="0011237D"/>
    <w:rsid w:val="00112A97"/>
    <w:rsid w:val="00120D11"/>
    <w:rsid w:val="001255E5"/>
    <w:rsid w:val="00144DF3"/>
    <w:rsid w:val="00164D48"/>
    <w:rsid w:val="001770CA"/>
    <w:rsid w:val="001A1DE5"/>
    <w:rsid w:val="001A7251"/>
    <w:rsid w:val="001C5859"/>
    <w:rsid w:val="001D5C76"/>
    <w:rsid w:val="001E1168"/>
    <w:rsid w:val="001E76D6"/>
    <w:rsid w:val="001F3C8C"/>
    <w:rsid w:val="00234EF7"/>
    <w:rsid w:val="0024222E"/>
    <w:rsid w:val="00256DA3"/>
    <w:rsid w:val="00290BFA"/>
    <w:rsid w:val="002B2233"/>
    <w:rsid w:val="002B4A22"/>
    <w:rsid w:val="002D3490"/>
    <w:rsid w:val="003217EC"/>
    <w:rsid w:val="00330ECC"/>
    <w:rsid w:val="003320CA"/>
    <w:rsid w:val="003375F0"/>
    <w:rsid w:val="00357996"/>
    <w:rsid w:val="00363ED8"/>
    <w:rsid w:val="003D384A"/>
    <w:rsid w:val="003D5E5B"/>
    <w:rsid w:val="003D66B6"/>
    <w:rsid w:val="003F0108"/>
    <w:rsid w:val="003F4A14"/>
    <w:rsid w:val="003F677B"/>
    <w:rsid w:val="00404D8D"/>
    <w:rsid w:val="00406792"/>
    <w:rsid w:val="00422CEB"/>
    <w:rsid w:val="00433DA6"/>
    <w:rsid w:val="004419ED"/>
    <w:rsid w:val="0044477B"/>
    <w:rsid w:val="004674CF"/>
    <w:rsid w:val="00470EEE"/>
    <w:rsid w:val="004751BF"/>
    <w:rsid w:val="00475CC2"/>
    <w:rsid w:val="00485563"/>
    <w:rsid w:val="004C27A1"/>
    <w:rsid w:val="004F1746"/>
    <w:rsid w:val="005077E8"/>
    <w:rsid w:val="00535727"/>
    <w:rsid w:val="005475FD"/>
    <w:rsid w:val="00561B61"/>
    <w:rsid w:val="00562685"/>
    <w:rsid w:val="005A6B39"/>
    <w:rsid w:val="005B0A15"/>
    <w:rsid w:val="005C79D9"/>
    <w:rsid w:val="005E0386"/>
    <w:rsid w:val="005F684C"/>
    <w:rsid w:val="0060022E"/>
    <w:rsid w:val="00603E28"/>
    <w:rsid w:val="00616CAC"/>
    <w:rsid w:val="00623E0B"/>
    <w:rsid w:val="00624A6E"/>
    <w:rsid w:val="00631D4E"/>
    <w:rsid w:val="006379F0"/>
    <w:rsid w:val="006572DE"/>
    <w:rsid w:val="00685B44"/>
    <w:rsid w:val="006925C3"/>
    <w:rsid w:val="006A2160"/>
    <w:rsid w:val="006A76E0"/>
    <w:rsid w:val="006C02AB"/>
    <w:rsid w:val="006E03EE"/>
    <w:rsid w:val="0071747B"/>
    <w:rsid w:val="00742FF3"/>
    <w:rsid w:val="00745830"/>
    <w:rsid w:val="00786235"/>
    <w:rsid w:val="007B1A96"/>
    <w:rsid w:val="007D43A8"/>
    <w:rsid w:val="007E3B06"/>
    <w:rsid w:val="007F4CCB"/>
    <w:rsid w:val="0083001C"/>
    <w:rsid w:val="00850962"/>
    <w:rsid w:val="0087304A"/>
    <w:rsid w:val="0089000A"/>
    <w:rsid w:val="008A2EEC"/>
    <w:rsid w:val="008E3EB5"/>
    <w:rsid w:val="00923011"/>
    <w:rsid w:val="0095189B"/>
    <w:rsid w:val="009966BD"/>
    <w:rsid w:val="009A6867"/>
    <w:rsid w:val="009D1B02"/>
    <w:rsid w:val="009D3AF3"/>
    <w:rsid w:val="009E4771"/>
    <w:rsid w:val="00A05921"/>
    <w:rsid w:val="00A1593C"/>
    <w:rsid w:val="00A421CA"/>
    <w:rsid w:val="00A43D0D"/>
    <w:rsid w:val="00A700BB"/>
    <w:rsid w:val="00AA367B"/>
    <w:rsid w:val="00AC4E40"/>
    <w:rsid w:val="00AE1884"/>
    <w:rsid w:val="00AE4A39"/>
    <w:rsid w:val="00AF436F"/>
    <w:rsid w:val="00AF5458"/>
    <w:rsid w:val="00B1176E"/>
    <w:rsid w:val="00B14738"/>
    <w:rsid w:val="00B21DFE"/>
    <w:rsid w:val="00B24B22"/>
    <w:rsid w:val="00B43641"/>
    <w:rsid w:val="00B6189F"/>
    <w:rsid w:val="00B71DC7"/>
    <w:rsid w:val="00B72069"/>
    <w:rsid w:val="00BA60EC"/>
    <w:rsid w:val="00BA62EF"/>
    <w:rsid w:val="00BC37AD"/>
    <w:rsid w:val="00BE0493"/>
    <w:rsid w:val="00BE5524"/>
    <w:rsid w:val="00C07054"/>
    <w:rsid w:val="00C2410C"/>
    <w:rsid w:val="00C34F4A"/>
    <w:rsid w:val="00C35A16"/>
    <w:rsid w:val="00C8733E"/>
    <w:rsid w:val="00D115EC"/>
    <w:rsid w:val="00D12768"/>
    <w:rsid w:val="00D24425"/>
    <w:rsid w:val="00D24ED9"/>
    <w:rsid w:val="00D46F13"/>
    <w:rsid w:val="00D56D50"/>
    <w:rsid w:val="00D86D22"/>
    <w:rsid w:val="00D90457"/>
    <w:rsid w:val="00DA425E"/>
    <w:rsid w:val="00DE7419"/>
    <w:rsid w:val="00DF4803"/>
    <w:rsid w:val="00DF4B5C"/>
    <w:rsid w:val="00E03233"/>
    <w:rsid w:val="00E125FA"/>
    <w:rsid w:val="00E16278"/>
    <w:rsid w:val="00E33AD8"/>
    <w:rsid w:val="00E36730"/>
    <w:rsid w:val="00E42FEF"/>
    <w:rsid w:val="00E66989"/>
    <w:rsid w:val="00EA2E6A"/>
    <w:rsid w:val="00EA478E"/>
    <w:rsid w:val="00EA513A"/>
    <w:rsid w:val="00EB2A48"/>
    <w:rsid w:val="00EB5DF2"/>
    <w:rsid w:val="00EF43BC"/>
    <w:rsid w:val="00F27195"/>
    <w:rsid w:val="00F53BE0"/>
    <w:rsid w:val="00F55587"/>
    <w:rsid w:val="00F63B1C"/>
    <w:rsid w:val="00F66482"/>
    <w:rsid w:val="00FA2BFB"/>
    <w:rsid w:val="00FC2F52"/>
    <w:rsid w:val="00FC45B7"/>
    <w:rsid w:val="00FC6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24222E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A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2A97"/>
    <w:pPr>
      <w:ind w:left="720"/>
      <w:contextualSpacing/>
    </w:pPr>
  </w:style>
  <w:style w:type="character" w:customStyle="1" w:styleId="FontStyle26">
    <w:name w:val="Font Style26"/>
    <w:rsid w:val="00112A97"/>
    <w:rPr>
      <w:rFonts w:ascii="Times New Roman" w:hAnsi="Times New Roman" w:cs="Times New Roman"/>
      <w:sz w:val="22"/>
      <w:szCs w:val="22"/>
    </w:rPr>
  </w:style>
  <w:style w:type="character" w:customStyle="1" w:styleId="a5">
    <w:name w:val="Основной текст Знак"/>
    <w:basedOn w:val="a0"/>
    <w:link w:val="a6"/>
    <w:rsid w:val="004C27A1"/>
    <w:rPr>
      <w:shd w:val="clear" w:color="auto" w:fill="FFFFFF"/>
    </w:rPr>
  </w:style>
  <w:style w:type="paragraph" w:styleId="a6">
    <w:name w:val="Body Text"/>
    <w:basedOn w:val="a"/>
    <w:link w:val="a5"/>
    <w:rsid w:val="004C27A1"/>
    <w:pPr>
      <w:widowControl/>
      <w:shd w:val="clear" w:color="auto" w:fill="FFFFFF"/>
      <w:autoSpaceDE/>
      <w:autoSpaceDN/>
      <w:adjustRightInd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C27A1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4">
    <w:name w:val="Основной текст (14)_"/>
    <w:basedOn w:val="a0"/>
    <w:link w:val="141"/>
    <w:rsid w:val="004C27A1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4C27A1"/>
    <w:pPr>
      <w:widowControl/>
      <w:shd w:val="clear" w:color="auto" w:fill="FFFFFF"/>
      <w:autoSpaceDE/>
      <w:autoSpaceDN/>
      <w:adjustRightInd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103">
    <w:name w:val="Основной текст (14)103"/>
    <w:basedOn w:val="14"/>
    <w:rsid w:val="004C27A1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101">
    <w:name w:val="Основной текст (14)101"/>
    <w:basedOn w:val="14"/>
    <w:rsid w:val="004C27A1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99">
    <w:name w:val="Основной текст (14)99"/>
    <w:basedOn w:val="14"/>
    <w:rsid w:val="004C27A1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97">
    <w:name w:val="Основной текст (14)97"/>
    <w:basedOn w:val="14"/>
    <w:rsid w:val="004C27A1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89">
    <w:name w:val="Основной текст (14)89"/>
    <w:basedOn w:val="14"/>
    <w:rsid w:val="004C27A1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7">
    <w:name w:val="Основной текст (14)87"/>
    <w:basedOn w:val="14"/>
    <w:rsid w:val="004C27A1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3">
    <w:name w:val="Основной текст (14)83"/>
    <w:basedOn w:val="14"/>
    <w:rsid w:val="004C27A1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1">
    <w:name w:val="Основной текст (14)81"/>
    <w:basedOn w:val="14"/>
    <w:rsid w:val="004C27A1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a7">
    <w:name w:val="Основной текст_"/>
    <w:basedOn w:val="a0"/>
    <w:link w:val="10"/>
    <w:rsid w:val="00AE18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pt">
    <w:name w:val="Основной текст + 10 pt"/>
    <w:basedOn w:val="a7"/>
    <w:rsid w:val="00AE18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pt0">
    <w:name w:val="Основной текст + 10 pt;Полужирный"/>
    <w:basedOn w:val="a7"/>
    <w:rsid w:val="00AE188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0pt1">
    <w:name w:val="Основной текст + 10 pt;Курсив"/>
    <w:basedOn w:val="a7"/>
    <w:rsid w:val="00AE188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rsid w:val="00AE1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2">
    <w:name w:val="Основной текст (3) + Полужирный;Не курсив"/>
    <w:basedOn w:val="31"/>
    <w:rsid w:val="00AE188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33">
    <w:name w:val="Основной текст (3) + Не курсив"/>
    <w:basedOn w:val="31"/>
    <w:rsid w:val="00AE18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34">
    <w:name w:val="Основной текст (3)"/>
    <w:basedOn w:val="31"/>
    <w:rsid w:val="00AE1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Tahoma7pt">
    <w:name w:val="Основной текст (3) + Tahoma;7 pt;Не курсив"/>
    <w:basedOn w:val="31"/>
    <w:rsid w:val="00AE1884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4"/>
      <w:szCs w:val="14"/>
    </w:rPr>
  </w:style>
  <w:style w:type="paragraph" w:customStyle="1" w:styleId="10">
    <w:name w:val="Основной текст1"/>
    <w:basedOn w:val="a"/>
    <w:link w:val="a7"/>
    <w:rsid w:val="00AE1884"/>
    <w:pPr>
      <w:widowControl/>
      <w:shd w:val="clear" w:color="auto" w:fill="FFFFFF"/>
      <w:autoSpaceDE/>
      <w:autoSpaceDN/>
      <w:adjustRightInd/>
      <w:spacing w:line="240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styleId="a8">
    <w:name w:val="Placeholder Text"/>
    <w:basedOn w:val="a0"/>
    <w:uiPriority w:val="99"/>
    <w:semiHidden/>
    <w:rsid w:val="00AA367B"/>
    <w:rPr>
      <w:color w:val="808080"/>
    </w:rPr>
  </w:style>
  <w:style w:type="character" w:styleId="a9">
    <w:name w:val="footnote reference"/>
    <w:uiPriority w:val="99"/>
    <w:rsid w:val="00AF436F"/>
    <w:rPr>
      <w:vertAlign w:val="superscript"/>
    </w:rPr>
  </w:style>
  <w:style w:type="paragraph" w:styleId="aa">
    <w:name w:val="footnote text"/>
    <w:aliases w:val="Знак6,F1"/>
    <w:basedOn w:val="a"/>
    <w:link w:val="ab"/>
    <w:uiPriority w:val="99"/>
    <w:rsid w:val="00AF436F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b">
    <w:name w:val="Текст сноски Знак"/>
    <w:aliases w:val="Знак6 Знак,F1 Знак"/>
    <w:basedOn w:val="a0"/>
    <w:link w:val="aa"/>
    <w:uiPriority w:val="99"/>
    <w:rsid w:val="00AF43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24222E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c">
    <w:name w:val="Subtitle"/>
    <w:basedOn w:val="a"/>
    <w:next w:val="a"/>
    <w:link w:val="ad"/>
    <w:qFormat/>
    <w:rsid w:val="0024222E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d">
    <w:name w:val="Подзаголовок Знак"/>
    <w:basedOn w:val="a0"/>
    <w:link w:val="ac"/>
    <w:rsid w:val="0024222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61B6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61B6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8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oleObject" Target="embeddings/oleObject20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3.png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9.bin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DB8C2-7F23-4AC6-9F36-045AFDB6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14605</Words>
  <Characters>83253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--</cp:lastModifiedBy>
  <cp:revision>49</cp:revision>
  <cp:lastPrinted>2016-09-12T16:00:00Z</cp:lastPrinted>
  <dcterms:created xsi:type="dcterms:W3CDTF">2014-08-22T13:55:00Z</dcterms:created>
  <dcterms:modified xsi:type="dcterms:W3CDTF">2017-10-23T17:55:00Z</dcterms:modified>
</cp:coreProperties>
</file>